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0B78" w14:textId="77777777" w:rsidR="00A63979" w:rsidRDefault="00A63979" w:rsidP="000C1731">
      <w:pPr>
        <w:jc w:val="center"/>
        <w:rPr>
          <w:b/>
        </w:rPr>
      </w:pPr>
    </w:p>
    <w:p w14:paraId="6F76FE91" w14:textId="27FF4483" w:rsidR="000C1731" w:rsidRPr="002B78F0" w:rsidRDefault="008612DA" w:rsidP="000C1731">
      <w:pPr>
        <w:jc w:val="center"/>
        <w:rPr>
          <w:b/>
        </w:rPr>
      </w:pPr>
      <w:r>
        <w:rPr>
          <w:b/>
        </w:rPr>
        <w:t>DESCRIZIONE DEL SERVIZIO</w:t>
      </w:r>
    </w:p>
    <w:p w14:paraId="4310F2B7" w14:textId="3268C4BE" w:rsidR="000C1731" w:rsidRPr="00910499" w:rsidRDefault="000C1731" w:rsidP="000C1731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 w:rsidR="00306818">
        <w:rPr>
          <w:rFonts w:ascii="Gotham Light" w:hAnsi="Gotham Light" w:cs="HelveticaNeueLTStd-Bd"/>
          <w:sz w:val="24"/>
          <w:szCs w:val="24"/>
        </w:rPr>
        <w:t>A</w:t>
      </w:r>
    </w:p>
    <w:p w14:paraId="5C60DFB5" w14:textId="77777777" w:rsidR="000C1731" w:rsidRDefault="000C1731" w:rsidP="00D37A22">
      <w:pPr>
        <w:autoSpaceDE w:val="0"/>
        <w:autoSpaceDN w:val="0"/>
        <w:adjustRightInd w:val="0"/>
        <w:spacing w:after="0" w:line="240" w:lineRule="auto"/>
        <w:ind w:left="720" w:hanging="360"/>
      </w:pPr>
    </w:p>
    <w:p w14:paraId="578A4B48" w14:textId="77777777" w:rsidR="000C1731" w:rsidRDefault="000C1731" w:rsidP="00D37A22">
      <w:pPr>
        <w:autoSpaceDE w:val="0"/>
        <w:autoSpaceDN w:val="0"/>
        <w:adjustRightInd w:val="0"/>
        <w:spacing w:after="0" w:line="240" w:lineRule="auto"/>
        <w:ind w:left="720" w:hanging="360"/>
      </w:pPr>
    </w:p>
    <w:p w14:paraId="2BE02E72" w14:textId="5AAF137F" w:rsidR="00944CAD" w:rsidRDefault="00944CAD" w:rsidP="00F840E1">
      <w:pPr>
        <w:autoSpaceDE w:val="0"/>
        <w:autoSpaceDN w:val="0"/>
        <w:adjustRightInd w:val="0"/>
        <w:spacing w:after="0" w:line="240" w:lineRule="auto"/>
        <w:ind w:left="720" w:hanging="11"/>
        <w:jc w:val="center"/>
      </w:pPr>
      <w:r w:rsidRPr="00944CAD">
        <w:t>AVVISO PER MANIFESTAZIONE DI INTERESSE PER L’AFFIDAMENTO DEL SERVIZIO DI PROGETTAZIONE ED EROGAZIONE DI PERCORSI FORMATIVI IN TEMA DI PROJECT MANAGEMENT RIVOLTO AL PERSONALE DELLA GIUNTA REGIONALE DEL LAZIO.</w:t>
      </w:r>
      <w:r>
        <w:t xml:space="preserve"> </w:t>
      </w:r>
      <w:r w:rsidR="008612DA">
        <w:t>– DOCUMENTO TECNICO DI DESCRIZIONE DEL SERVIZIO</w:t>
      </w:r>
    </w:p>
    <w:p w14:paraId="56658312" w14:textId="77777777" w:rsidR="003F388C" w:rsidRDefault="003F388C" w:rsidP="008612DA">
      <w:pPr>
        <w:autoSpaceDE w:val="0"/>
        <w:autoSpaceDN w:val="0"/>
        <w:adjustRightInd w:val="0"/>
        <w:spacing w:after="0" w:line="240" w:lineRule="auto"/>
        <w:ind w:left="720" w:hanging="11"/>
      </w:pPr>
    </w:p>
    <w:p w14:paraId="4746C01F" w14:textId="61A1C6C9" w:rsidR="003F388C" w:rsidRDefault="003F388C" w:rsidP="008612DA">
      <w:pPr>
        <w:autoSpaceDE w:val="0"/>
        <w:autoSpaceDN w:val="0"/>
        <w:adjustRightInd w:val="0"/>
        <w:spacing w:after="0" w:line="240" w:lineRule="auto"/>
        <w:ind w:left="720" w:hanging="11"/>
      </w:pPr>
      <w:r>
        <w:t>Il servizio in oggetto dovrà prevedere la progettazione e l’erogazione delle seguenti attività:</w:t>
      </w:r>
    </w:p>
    <w:p w14:paraId="2A14C6B2" w14:textId="77777777" w:rsidR="00944CAD" w:rsidRDefault="00944CAD" w:rsidP="00D37A22">
      <w:pPr>
        <w:autoSpaceDE w:val="0"/>
        <w:autoSpaceDN w:val="0"/>
        <w:adjustRightInd w:val="0"/>
        <w:spacing w:after="0" w:line="240" w:lineRule="auto"/>
        <w:ind w:left="720" w:hanging="360"/>
      </w:pPr>
    </w:p>
    <w:p w14:paraId="697D5FF4" w14:textId="3E8A8DDD" w:rsidR="00572908" w:rsidRDefault="00D37A22" w:rsidP="002D529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Un </w:t>
      </w:r>
      <w:r w:rsidR="00572908" w:rsidRPr="00D37A22">
        <w:rPr>
          <w:rFonts w:ascii="Calibri" w:hAnsi="Calibri" w:cs="Calibri"/>
          <w:kern w:val="0"/>
        </w:rPr>
        <w:t xml:space="preserve">percorso formativo </w:t>
      </w:r>
      <w:r w:rsidR="0084221C">
        <w:rPr>
          <w:rFonts w:ascii="Calibri" w:hAnsi="Calibri" w:cs="Calibri"/>
          <w:kern w:val="0"/>
        </w:rPr>
        <w:t xml:space="preserve">che </w:t>
      </w:r>
      <w:r w:rsidR="00572908" w:rsidRPr="00D37A22">
        <w:rPr>
          <w:rFonts w:ascii="Calibri" w:hAnsi="Calibri" w:cs="Calibri"/>
          <w:kern w:val="0"/>
        </w:rPr>
        <w:t xml:space="preserve">prevede tre </w:t>
      </w:r>
      <w:r w:rsidR="005006EE">
        <w:rPr>
          <w:rFonts w:ascii="Calibri" w:hAnsi="Calibri" w:cs="Calibri"/>
          <w:kern w:val="0"/>
        </w:rPr>
        <w:t>corsi</w:t>
      </w:r>
      <w:r w:rsidR="00572908" w:rsidRPr="00D37A22">
        <w:rPr>
          <w:rFonts w:ascii="Calibri" w:hAnsi="Calibri" w:cs="Calibri"/>
          <w:kern w:val="0"/>
        </w:rPr>
        <w:t xml:space="preserve"> paralleli </w:t>
      </w:r>
      <w:r w:rsidR="00420CD6">
        <w:rPr>
          <w:rFonts w:ascii="Calibri" w:hAnsi="Calibri" w:cs="Calibri"/>
          <w:kern w:val="0"/>
        </w:rPr>
        <w:t xml:space="preserve">come di seguito </w:t>
      </w:r>
      <w:r w:rsidR="002D5295">
        <w:rPr>
          <w:rFonts w:ascii="Calibri" w:hAnsi="Calibri" w:cs="Calibri"/>
          <w:kern w:val="0"/>
        </w:rPr>
        <w:t>articolati</w:t>
      </w:r>
      <w:r w:rsidR="00572908">
        <w:rPr>
          <w:rFonts w:ascii="Calibri" w:hAnsi="Calibri" w:cs="Calibri"/>
          <w:kern w:val="0"/>
        </w:rPr>
        <w:t>:</w:t>
      </w:r>
    </w:p>
    <w:p w14:paraId="18B9F2D2" w14:textId="579CC247" w:rsidR="00572908" w:rsidRPr="00770EA3" w:rsidRDefault="00572908" w:rsidP="004A3C0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kern w:val="0"/>
        </w:rPr>
      </w:pPr>
      <w:r w:rsidRPr="00770EA3">
        <w:rPr>
          <w:rFonts w:ascii="Calibri,Bold" w:hAnsi="Calibri,Bold" w:cs="Calibri,Bold"/>
          <w:b/>
          <w:bCs/>
          <w:kern w:val="0"/>
        </w:rPr>
        <w:t>Percorso in eLearning di Project Management ISIPM base®</w:t>
      </w:r>
      <w:r w:rsidRPr="00770EA3">
        <w:rPr>
          <w:rFonts w:ascii="Calibri" w:hAnsi="Calibri" w:cs="Calibri"/>
          <w:kern w:val="0"/>
        </w:rPr>
        <w:t xml:space="preserve"> </w:t>
      </w:r>
      <w:r w:rsidRPr="00EF08E0">
        <w:rPr>
          <w:rFonts w:ascii="Calibri" w:hAnsi="Calibri" w:cs="Calibri"/>
          <w:kern w:val="0"/>
          <w:u w:val="single"/>
        </w:rPr>
        <w:t>senza limiti di utenza</w:t>
      </w:r>
      <w:r w:rsidR="004D7017">
        <w:rPr>
          <w:rFonts w:ascii="Calibri" w:hAnsi="Calibri" w:cs="Calibri"/>
          <w:kern w:val="0"/>
        </w:rPr>
        <w:t xml:space="preserve">, della durata di almeno n. </w:t>
      </w:r>
      <w:r w:rsidR="00D06642">
        <w:rPr>
          <w:rFonts w:ascii="Calibri" w:hAnsi="Calibri" w:cs="Calibri"/>
          <w:kern w:val="0"/>
        </w:rPr>
        <w:t>24</w:t>
      </w:r>
      <w:r w:rsidR="004D7017">
        <w:rPr>
          <w:rFonts w:ascii="Calibri" w:hAnsi="Calibri" w:cs="Calibri"/>
          <w:kern w:val="0"/>
        </w:rPr>
        <w:t xml:space="preserve"> ore</w:t>
      </w:r>
      <w:r w:rsidRPr="00770EA3">
        <w:rPr>
          <w:rFonts w:ascii="Calibri" w:hAnsi="Calibri" w:cs="Calibri"/>
          <w:kern w:val="0"/>
        </w:rPr>
        <w:t>;</w:t>
      </w:r>
    </w:p>
    <w:p w14:paraId="03151379" w14:textId="04E757DA" w:rsidR="00770EA3" w:rsidRPr="00770EA3" w:rsidRDefault="00572908" w:rsidP="004A3C0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770EA3">
        <w:rPr>
          <w:rFonts w:ascii="Calibri" w:hAnsi="Calibri" w:cs="Calibri"/>
          <w:kern w:val="0"/>
        </w:rPr>
        <w:t xml:space="preserve">Una </w:t>
      </w:r>
      <w:r w:rsidRPr="003778A7">
        <w:rPr>
          <w:rFonts w:ascii="Calibri" w:hAnsi="Calibri" w:cs="Calibri"/>
          <w:b/>
          <w:bCs/>
          <w:kern w:val="0"/>
        </w:rPr>
        <w:t>fase di sostegno</w:t>
      </w:r>
      <w:r w:rsidR="00490F32">
        <w:rPr>
          <w:rFonts w:ascii="Calibri" w:hAnsi="Calibri" w:cs="Calibri"/>
          <w:kern w:val="0"/>
        </w:rPr>
        <w:t xml:space="preserve"> e </w:t>
      </w:r>
      <w:r w:rsidRPr="00770EA3">
        <w:rPr>
          <w:rFonts w:ascii="Calibri" w:hAnsi="Calibri" w:cs="Calibri"/>
          <w:kern w:val="0"/>
        </w:rPr>
        <w:t>mentoring con un docente accreditato ISIPM – attraverso un percorso formativo</w:t>
      </w:r>
      <w:r w:rsidR="003118CD">
        <w:rPr>
          <w:rFonts w:ascii="Calibri" w:hAnsi="Calibri" w:cs="Calibri"/>
          <w:kern w:val="0"/>
        </w:rPr>
        <w:t xml:space="preserve"> a distanza</w:t>
      </w:r>
      <w:r w:rsidRPr="00770EA3">
        <w:rPr>
          <w:rFonts w:ascii="Calibri" w:hAnsi="Calibri" w:cs="Calibri"/>
          <w:kern w:val="0"/>
        </w:rPr>
        <w:t xml:space="preserve"> </w:t>
      </w:r>
      <w:r w:rsidR="003118CD">
        <w:rPr>
          <w:rFonts w:ascii="Calibri" w:hAnsi="Calibri" w:cs="Calibri"/>
          <w:kern w:val="0"/>
        </w:rPr>
        <w:t xml:space="preserve">in modalità sincrona </w:t>
      </w:r>
      <w:r w:rsidRPr="00770EA3">
        <w:rPr>
          <w:rFonts w:ascii="Calibri" w:hAnsi="Calibri" w:cs="Calibri"/>
          <w:kern w:val="0"/>
        </w:rPr>
        <w:t xml:space="preserve">organizzato attraverso </w:t>
      </w:r>
      <w:r w:rsidR="003118CD">
        <w:rPr>
          <w:rFonts w:ascii="Calibri" w:hAnsi="Calibri" w:cs="Calibri"/>
          <w:kern w:val="0"/>
        </w:rPr>
        <w:t>piattaforma</w:t>
      </w:r>
      <w:r w:rsidR="0085721B">
        <w:rPr>
          <w:rFonts w:ascii="Calibri" w:hAnsi="Calibri" w:cs="Calibri"/>
          <w:kern w:val="0"/>
        </w:rPr>
        <w:t xml:space="preserve"> telematica </w:t>
      </w:r>
      <w:r w:rsidRPr="00770EA3">
        <w:rPr>
          <w:rFonts w:ascii="Calibri,Bold" w:hAnsi="Calibri,Bold" w:cs="Calibri,Bold"/>
          <w:b/>
          <w:bCs/>
          <w:kern w:val="0"/>
        </w:rPr>
        <w:t xml:space="preserve">della durata di </w:t>
      </w:r>
      <w:r w:rsidR="00F37EB6">
        <w:rPr>
          <w:rFonts w:ascii="Calibri,Bold" w:hAnsi="Calibri,Bold" w:cs="Calibri,Bold"/>
          <w:b/>
          <w:bCs/>
          <w:kern w:val="0"/>
        </w:rPr>
        <w:t>almeno n. 1</w:t>
      </w:r>
      <w:r w:rsidR="00125DD9">
        <w:rPr>
          <w:rFonts w:ascii="Calibri,Bold" w:hAnsi="Calibri,Bold" w:cs="Calibri,Bold"/>
          <w:b/>
          <w:bCs/>
          <w:kern w:val="0"/>
        </w:rPr>
        <w:t>2</w:t>
      </w:r>
      <w:r w:rsidRPr="00770EA3">
        <w:rPr>
          <w:rFonts w:ascii="Calibri,Bold" w:hAnsi="Calibri,Bold" w:cs="Calibri,Bold"/>
          <w:b/>
          <w:bCs/>
          <w:kern w:val="0"/>
        </w:rPr>
        <w:t xml:space="preserve"> ore</w:t>
      </w:r>
      <w:r w:rsidR="00864788">
        <w:rPr>
          <w:rFonts w:ascii="Calibri,Bold" w:hAnsi="Calibri,Bold" w:cs="Calibri,Bold"/>
          <w:b/>
          <w:bCs/>
          <w:kern w:val="0"/>
        </w:rPr>
        <w:t>.</w:t>
      </w:r>
      <w:r w:rsidR="00386F33">
        <w:rPr>
          <w:rFonts w:ascii="Calibri,Bold" w:hAnsi="Calibri,Bold" w:cs="Calibri,Bold"/>
          <w:b/>
          <w:bCs/>
          <w:kern w:val="0"/>
        </w:rPr>
        <w:t xml:space="preserve"> Tale fase è</w:t>
      </w:r>
      <w:r w:rsidRPr="00770EA3">
        <w:rPr>
          <w:rFonts w:ascii="Calibri" w:hAnsi="Calibri" w:cs="Calibri"/>
          <w:kern w:val="0"/>
        </w:rPr>
        <w:t xml:space="preserve"> preliminare alla sessione di esame per la qualificazione ISIPM livello BASE per </w:t>
      </w:r>
      <w:r w:rsidR="00FA4CB6">
        <w:rPr>
          <w:rFonts w:ascii="Calibri" w:hAnsi="Calibri" w:cs="Calibri"/>
          <w:kern w:val="0"/>
        </w:rPr>
        <w:t>n</w:t>
      </w:r>
      <w:r w:rsidR="00FA4CB6" w:rsidRPr="003778A7">
        <w:rPr>
          <w:rFonts w:ascii="Calibri" w:hAnsi="Calibri" w:cs="Calibri"/>
          <w:b/>
          <w:bCs/>
          <w:kern w:val="0"/>
        </w:rPr>
        <w:t xml:space="preserve">. </w:t>
      </w:r>
      <w:r w:rsidR="00AD0AD9" w:rsidRPr="003778A7">
        <w:rPr>
          <w:rFonts w:ascii="Calibri" w:hAnsi="Calibri" w:cs="Calibri"/>
          <w:b/>
          <w:bCs/>
          <w:kern w:val="0"/>
        </w:rPr>
        <w:t xml:space="preserve">3 distinte </w:t>
      </w:r>
      <w:r w:rsidR="00FA4CB6" w:rsidRPr="003778A7">
        <w:rPr>
          <w:rFonts w:ascii="Calibri" w:hAnsi="Calibri" w:cs="Calibri"/>
          <w:b/>
          <w:bCs/>
          <w:kern w:val="0"/>
        </w:rPr>
        <w:t>classi</w:t>
      </w:r>
      <w:r w:rsidR="00AD0AD9">
        <w:rPr>
          <w:rFonts w:ascii="Calibri" w:hAnsi="Calibri" w:cs="Calibri"/>
          <w:kern w:val="0"/>
        </w:rPr>
        <w:t xml:space="preserve">. Ciascuna classe deve prevedere un numero di partecipanti </w:t>
      </w:r>
      <w:r w:rsidRPr="00770EA3">
        <w:rPr>
          <w:rFonts w:ascii="Calibri" w:hAnsi="Calibri" w:cs="Calibri"/>
          <w:kern w:val="0"/>
        </w:rPr>
        <w:t>non</w:t>
      </w:r>
      <w:r w:rsidR="00770EA3">
        <w:rPr>
          <w:rFonts w:ascii="Calibri" w:hAnsi="Calibri" w:cs="Calibri"/>
          <w:kern w:val="0"/>
        </w:rPr>
        <w:t xml:space="preserve"> </w:t>
      </w:r>
      <w:r w:rsidRPr="00770EA3">
        <w:rPr>
          <w:rFonts w:ascii="Calibri" w:hAnsi="Calibri" w:cs="Calibri"/>
          <w:kern w:val="0"/>
        </w:rPr>
        <w:t xml:space="preserve">superiore ai </w:t>
      </w:r>
      <w:r w:rsidR="00AD0AD9">
        <w:rPr>
          <w:rFonts w:ascii="Calibri" w:hAnsi="Calibri" w:cs="Calibri"/>
          <w:kern w:val="0"/>
        </w:rPr>
        <w:t>5</w:t>
      </w:r>
      <w:r w:rsidRPr="00770EA3">
        <w:rPr>
          <w:rFonts w:ascii="Calibri" w:hAnsi="Calibri" w:cs="Calibri"/>
          <w:kern w:val="0"/>
        </w:rPr>
        <w:t>0</w:t>
      </w:r>
      <w:r w:rsidR="00DF7C7B">
        <w:rPr>
          <w:rFonts w:ascii="Calibri" w:hAnsi="Calibri" w:cs="Calibri"/>
          <w:kern w:val="0"/>
        </w:rPr>
        <w:t xml:space="preserve">, per un totale di n. 150 </w:t>
      </w:r>
      <w:r w:rsidR="00ED5901">
        <w:rPr>
          <w:rFonts w:ascii="Calibri" w:hAnsi="Calibri" w:cs="Calibri"/>
          <w:kern w:val="0"/>
        </w:rPr>
        <w:t>partecipanti</w:t>
      </w:r>
      <w:r w:rsidRPr="00770EA3">
        <w:rPr>
          <w:rFonts w:ascii="Calibri" w:hAnsi="Calibri" w:cs="Calibri"/>
          <w:kern w:val="0"/>
        </w:rPr>
        <w:t>;</w:t>
      </w:r>
    </w:p>
    <w:p w14:paraId="347209BC" w14:textId="49C8F953" w:rsidR="00EE7DBB" w:rsidRDefault="00572908" w:rsidP="004A3C0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770EA3">
        <w:rPr>
          <w:rFonts w:ascii="Calibri" w:hAnsi="Calibri" w:cs="Calibri"/>
          <w:kern w:val="0"/>
        </w:rPr>
        <w:t xml:space="preserve">Organizzazione e </w:t>
      </w:r>
      <w:r w:rsidRPr="00A96948">
        <w:rPr>
          <w:rFonts w:ascii="Calibri" w:hAnsi="Calibri" w:cs="Calibri"/>
          <w:b/>
          <w:bCs/>
          <w:kern w:val="0"/>
        </w:rPr>
        <w:t>accompagnamento all’esame</w:t>
      </w:r>
      <w:r w:rsidRPr="00770EA3">
        <w:rPr>
          <w:rFonts w:ascii="Calibri" w:hAnsi="Calibri" w:cs="Calibri"/>
          <w:kern w:val="0"/>
        </w:rPr>
        <w:t xml:space="preserve"> di </w:t>
      </w:r>
      <w:r w:rsidR="00A96948">
        <w:rPr>
          <w:rFonts w:ascii="Calibri" w:hAnsi="Calibri" w:cs="Calibri"/>
          <w:kern w:val="0"/>
        </w:rPr>
        <w:t xml:space="preserve">certificazione </w:t>
      </w:r>
      <w:r w:rsidR="00A96948" w:rsidRPr="00A96948">
        <w:rPr>
          <w:rFonts w:ascii="Calibri,Bold" w:hAnsi="Calibri,Bold" w:cs="Calibri,Bold"/>
          <w:kern w:val="0"/>
        </w:rPr>
        <w:t xml:space="preserve">ISIPM </w:t>
      </w:r>
      <w:proofErr w:type="spellStart"/>
      <w:r w:rsidR="00A96948" w:rsidRPr="00A96948">
        <w:rPr>
          <w:rFonts w:ascii="Calibri,Bold" w:hAnsi="Calibri,Bold" w:cs="Calibri,Bold"/>
          <w:kern w:val="0"/>
        </w:rPr>
        <w:t>base®</w:t>
      </w:r>
      <w:r w:rsidRPr="00A96948">
        <w:rPr>
          <w:rFonts w:ascii="Calibri" w:hAnsi="Calibri" w:cs="Calibri"/>
          <w:kern w:val="0"/>
        </w:rPr>
        <w:t>per</w:t>
      </w:r>
      <w:proofErr w:type="spellEnd"/>
      <w:r w:rsidRPr="00770EA3">
        <w:rPr>
          <w:rFonts w:ascii="Calibri" w:hAnsi="Calibri" w:cs="Calibri"/>
          <w:kern w:val="0"/>
        </w:rPr>
        <w:t xml:space="preserve"> un gruppo</w:t>
      </w:r>
      <w:r w:rsidR="001D2386">
        <w:rPr>
          <w:rFonts w:ascii="Calibri" w:hAnsi="Calibri" w:cs="Calibri"/>
          <w:kern w:val="0"/>
        </w:rPr>
        <w:t xml:space="preserve"> di</w:t>
      </w:r>
      <w:r w:rsidR="004D7017">
        <w:rPr>
          <w:rFonts w:ascii="Calibri" w:hAnsi="Calibri" w:cs="Calibri"/>
          <w:kern w:val="0"/>
        </w:rPr>
        <w:t xml:space="preserve"> </w:t>
      </w:r>
      <w:r w:rsidRPr="00770EA3">
        <w:rPr>
          <w:rFonts w:ascii="Calibri" w:hAnsi="Calibri" w:cs="Calibri"/>
          <w:kern w:val="0"/>
        </w:rPr>
        <w:t>dipendenti indicati</w:t>
      </w:r>
      <w:r w:rsidR="00770EA3">
        <w:rPr>
          <w:rFonts w:ascii="Calibri" w:hAnsi="Calibri" w:cs="Calibri"/>
          <w:kern w:val="0"/>
        </w:rPr>
        <w:t xml:space="preserve"> </w:t>
      </w:r>
      <w:r w:rsidRPr="00770EA3">
        <w:rPr>
          <w:rFonts w:ascii="Calibri" w:hAnsi="Calibri" w:cs="Calibri"/>
          <w:kern w:val="0"/>
        </w:rPr>
        <w:t>dall’amministrazione</w:t>
      </w:r>
      <w:r w:rsidR="001D2386">
        <w:rPr>
          <w:rFonts w:ascii="Calibri" w:hAnsi="Calibri" w:cs="Calibri"/>
          <w:kern w:val="0"/>
        </w:rPr>
        <w:t xml:space="preserve"> fino a un massimo di </w:t>
      </w:r>
      <w:r w:rsidR="001D2386" w:rsidRPr="00A96948">
        <w:rPr>
          <w:rFonts w:ascii="Calibri" w:hAnsi="Calibri" w:cs="Calibri"/>
          <w:kern w:val="0"/>
          <w:u w:val="single"/>
        </w:rPr>
        <w:t>n. 150</w:t>
      </w:r>
      <w:r w:rsidRPr="00770EA3">
        <w:rPr>
          <w:rFonts w:ascii="Calibri" w:hAnsi="Calibri" w:cs="Calibri"/>
          <w:kern w:val="0"/>
        </w:rPr>
        <w:t>;</w:t>
      </w:r>
    </w:p>
    <w:p w14:paraId="45D860A2" w14:textId="77777777" w:rsidR="00933FC6" w:rsidRDefault="00933FC6" w:rsidP="00933F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B5C4AE8" w14:textId="6707C917" w:rsidR="00933FC6" w:rsidRPr="00091064" w:rsidRDefault="00091064" w:rsidP="000910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,Bold" w:hAnsi="Calibri,Bold" w:cs="Calibri,Bold"/>
          <w:b/>
          <w:bCs/>
          <w:kern w:val="0"/>
        </w:rPr>
        <w:t>P</w:t>
      </w:r>
      <w:r w:rsidR="00933FC6" w:rsidRPr="00091064">
        <w:rPr>
          <w:rFonts w:ascii="Calibri,Bold" w:hAnsi="Calibri,Bold" w:cs="Calibri,Bold"/>
          <w:b/>
          <w:bCs/>
          <w:kern w:val="0"/>
        </w:rPr>
        <w:t xml:space="preserve">ercorso di approfondimento finalizzato alla certificazione </w:t>
      </w:r>
      <w:r w:rsidR="00933FC6" w:rsidRPr="00091064">
        <w:rPr>
          <w:rFonts w:ascii="Calibri" w:hAnsi="Calibri" w:cs="Calibri"/>
          <w:kern w:val="0"/>
        </w:rPr>
        <w:t>per due gruppi specifici così</w:t>
      </w:r>
    </w:p>
    <w:p w14:paraId="3EB25736" w14:textId="77777777" w:rsidR="00933FC6" w:rsidRDefault="00933FC6" w:rsidP="00933F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organizzati:</w:t>
      </w:r>
    </w:p>
    <w:p w14:paraId="23F170A3" w14:textId="15DFF444" w:rsidR="00933FC6" w:rsidRDefault="00933FC6" w:rsidP="00933F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933FC6">
        <w:rPr>
          <w:rFonts w:ascii="Calibri,Bold" w:hAnsi="Calibri,Bold" w:cs="Calibri,Bold"/>
          <w:b/>
          <w:bCs/>
          <w:kern w:val="0"/>
        </w:rPr>
        <w:t xml:space="preserve">Certificazione ISIPM </w:t>
      </w:r>
      <w:proofErr w:type="spellStart"/>
      <w:r w:rsidRPr="00933FC6">
        <w:rPr>
          <w:rFonts w:ascii="Calibri,Bold" w:hAnsi="Calibri,Bold" w:cs="Calibri,Bold"/>
          <w:b/>
          <w:bCs/>
          <w:kern w:val="0"/>
        </w:rPr>
        <w:t>Av</w:t>
      </w:r>
      <w:proofErr w:type="spellEnd"/>
      <w:r w:rsidRPr="00933FC6">
        <w:rPr>
          <w:rFonts w:ascii="Calibri,Bold" w:hAnsi="Calibri,Bold" w:cs="Calibri,Bold"/>
          <w:b/>
          <w:bCs/>
          <w:kern w:val="0"/>
        </w:rPr>
        <w:t xml:space="preserve">®. </w:t>
      </w:r>
      <w:r w:rsidRPr="00933FC6">
        <w:rPr>
          <w:rFonts w:ascii="Calibri" w:hAnsi="Calibri" w:cs="Calibri"/>
          <w:kern w:val="0"/>
        </w:rPr>
        <w:t xml:space="preserve">Per un gruppo selezionato di </w:t>
      </w:r>
      <w:r w:rsidR="00CB2F2C">
        <w:rPr>
          <w:rFonts w:ascii="Calibri" w:hAnsi="Calibri" w:cs="Calibri"/>
          <w:kern w:val="0"/>
        </w:rPr>
        <w:t>1</w:t>
      </w:r>
      <w:r w:rsidR="00706E43">
        <w:rPr>
          <w:rFonts w:ascii="Calibri" w:hAnsi="Calibri" w:cs="Calibri"/>
          <w:kern w:val="0"/>
        </w:rPr>
        <w:t>5</w:t>
      </w:r>
      <w:r w:rsidR="00CB2F2C">
        <w:rPr>
          <w:rFonts w:ascii="Calibri" w:hAnsi="Calibri" w:cs="Calibri"/>
          <w:kern w:val="0"/>
        </w:rPr>
        <w:t>0</w:t>
      </w:r>
      <w:r w:rsidRPr="00933FC6">
        <w:rPr>
          <w:rFonts w:ascii="Calibri" w:hAnsi="Calibri" w:cs="Calibri"/>
          <w:kern w:val="0"/>
        </w:rPr>
        <w:t xml:space="preserve"> partecipanti, necessariamente già in possesso della qualificazione ISIPM Base</w:t>
      </w:r>
      <w:r w:rsidR="00ED1E44" w:rsidRPr="00ED1E44">
        <w:rPr>
          <w:rFonts w:ascii="Calibri" w:hAnsi="Calibri" w:cs="Calibri"/>
          <w:kern w:val="0"/>
        </w:rPr>
        <w:t xml:space="preserve"> </w:t>
      </w:r>
      <w:r w:rsidR="00ED1E44" w:rsidRPr="00933FC6">
        <w:rPr>
          <w:rFonts w:ascii="Calibri" w:hAnsi="Calibri" w:cs="Calibri"/>
          <w:kern w:val="0"/>
        </w:rPr>
        <w:t>necessariamente già in possesso della qualificazione ISIPM Base</w:t>
      </w:r>
      <w:r w:rsidRPr="00933FC6">
        <w:rPr>
          <w:rFonts w:ascii="Calibri" w:hAnsi="Calibri" w:cs="Calibri"/>
          <w:kern w:val="0"/>
        </w:rPr>
        <w:t xml:space="preserve">. Il percorso si conclude con la possibilità per </w:t>
      </w:r>
      <w:r w:rsidR="00401847">
        <w:rPr>
          <w:rFonts w:ascii="Calibri" w:hAnsi="Calibri" w:cs="Calibri"/>
          <w:kern w:val="0"/>
        </w:rPr>
        <w:t xml:space="preserve">i </w:t>
      </w:r>
      <w:r w:rsidRPr="00933FC6">
        <w:rPr>
          <w:rFonts w:ascii="Calibri" w:hAnsi="Calibri" w:cs="Calibri"/>
          <w:kern w:val="0"/>
        </w:rPr>
        <w:t>partecipanti di sostenere l’esame per conseguire la Certificazione ISIPM</w:t>
      </w:r>
      <w:r w:rsidR="00CB2F2C">
        <w:rPr>
          <w:rFonts w:ascii="Calibri" w:hAnsi="Calibri" w:cs="Calibri"/>
          <w:kern w:val="0"/>
        </w:rPr>
        <w:t>.</w:t>
      </w:r>
    </w:p>
    <w:p w14:paraId="513589F4" w14:textId="187D741B" w:rsidR="00E75BBB" w:rsidRDefault="00E75BBB" w:rsidP="00933F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spellStart"/>
      <w:proofErr w:type="gramStart"/>
      <w:r>
        <w:rPr>
          <w:rFonts w:ascii="Calibri,Bold" w:hAnsi="Calibri,Bold" w:cs="Calibri,Bold"/>
          <w:b/>
          <w:bCs/>
          <w:kern w:val="0"/>
        </w:rPr>
        <w:t>EUmAPS</w:t>
      </w:r>
      <w:proofErr w:type="spellEnd"/>
      <w:r w:rsidR="009A644B">
        <w:rPr>
          <w:rFonts w:ascii="Calibri,Bold" w:hAnsi="Calibri,Bold" w:cs="Calibri,Bold"/>
          <w:b/>
          <w:bCs/>
          <w:kern w:val="0"/>
        </w:rPr>
        <w:t xml:space="preserve"> :</w:t>
      </w:r>
      <w:proofErr w:type="gramEnd"/>
      <w:r w:rsidR="00CD2849">
        <w:rPr>
          <w:rFonts w:ascii="Calibri,Bold" w:hAnsi="Calibri,Bold" w:cs="Calibri,Bold"/>
          <w:b/>
          <w:bCs/>
          <w:kern w:val="0"/>
        </w:rPr>
        <w:t xml:space="preserve"> </w:t>
      </w:r>
      <w:r w:rsidR="00D426CB" w:rsidRPr="00933FC6">
        <w:rPr>
          <w:rFonts w:ascii="Calibri" w:hAnsi="Calibri" w:cs="Calibri"/>
          <w:kern w:val="0"/>
        </w:rPr>
        <w:t xml:space="preserve">Per un gruppo selezionato di </w:t>
      </w:r>
      <w:r w:rsidR="00D426CB">
        <w:rPr>
          <w:rFonts w:ascii="Calibri" w:hAnsi="Calibri" w:cs="Calibri"/>
          <w:kern w:val="0"/>
        </w:rPr>
        <w:t>1</w:t>
      </w:r>
      <w:r w:rsidR="00ED5901">
        <w:rPr>
          <w:rFonts w:ascii="Calibri" w:hAnsi="Calibri" w:cs="Calibri"/>
          <w:kern w:val="0"/>
        </w:rPr>
        <w:t>5</w:t>
      </w:r>
      <w:r w:rsidR="00D426CB">
        <w:rPr>
          <w:rFonts w:ascii="Calibri" w:hAnsi="Calibri" w:cs="Calibri"/>
          <w:kern w:val="0"/>
        </w:rPr>
        <w:t>0</w:t>
      </w:r>
      <w:r w:rsidR="00D426CB" w:rsidRPr="00933FC6">
        <w:rPr>
          <w:rFonts w:ascii="Calibri" w:hAnsi="Calibri" w:cs="Calibri"/>
          <w:kern w:val="0"/>
        </w:rPr>
        <w:t xml:space="preserve"> partecipanti</w:t>
      </w:r>
      <w:r w:rsidR="00D426CB">
        <w:rPr>
          <w:rFonts w:ascii="Calibri" w:hAnsi="Calibri" w:cs="Calibri"/>
          <w:kern w:val="0"/>
        </w:rPr>
        <w:t xml:space="preserve">, </w:t>
      </w:r>
      <w:r w:rsidR="00D426CB" w:rsidRPr="00933FC6">
        <w:rPr>
          <w:rFonts w:ascii="Calibri" w:hAnsi="Calibri" w:cs="Calibri"/>
          <w:kern w:val="0"/>
        </w:rPr>
        <w:t xml:space="preserve">già in possesso della qualificazione </w:t>
      </w:r>
      <w:r w:rsidR="00D426CB">
        <w:rPr>
          <w:rFonts w:ascii="Calibri" w:hAnsi="Calibri" w:cs="Calibri"/>
          <w:kern w:val="0"/>
        </w:rPr>
        <w:t xml:space="preserve">ISIPM </w:t>
      </w:r>
      <w:r w:rsidR="00ED5901">
        <w:rPr>
          <w:rFonts w:ascii="Calibri" w:hAnsi="Calibri" w:cs="Calibri"/>
          <w:kern w:val="0"/>
        </w:rPr>
        <w:t xml:space="preserve">Base o </w:t>
      </w:r>
      <w:r w:rsidR="00D426CB">
        <w:rPr>
          <w:rFonts w:ascii="Calibri" w:hAnsi="Calibri" w:cs="Calibri"/>
          <w:kern w:val="0"/>
        </w:rPr>
        <w:t>.</w:t>
      </w:r>
      <w:r w:rsidR="00985F79">
        <w:rPr>
          <w:rFonts w:ascii="Calibri" w:hAnsi="Calibri" w:cs="Calibri"/>
          <w:kern w:val="0"/>
        </w:rPr>
        <w:t xml:space="preserve"> </w:t>
      </w:r>
      <w:r w:rsidR="00985F79" w:rsidRPr="00933FC6">
        <w:rPr>
          <w:rFonts w:ascii="Calibri" w:hAnsi="Calibri" w:cs="Calibri"/>
          <w:kern w:val="0"/>
        </w:rPr>
        <w:t xml:space="preserve">Il percorso si conclude con la possibilità per </w:t>
      </w:r>
      <w:r w:rsidR="007C3AF2">
        <w:rPr>
          <w:rFonts w:ascii="Calibri" w:hAnsi="Calibri" w:cs="Calibri"/>
          <w:kern w:val="0"/>
        </w:rPr>
        <w:t>i</w:t>
      </w:r>
      <w:r w:rsidR="00985F79" w:rsidRPr="00933FC6">
        <w:rPr>
          <w:rFonts w:ascii="Calibri" w:hAnsi="Calibri" w:cs="Calibri"/>
          <w:kern w:val="0"/>
        </w:rPr>
        <w:t xml:space="preserve"> partecipanti di sostenere l’esame per conseguire la Certificazione ISIPM</w:t>
      </w:r>
      <w:r w:rsidR="00985F79">
        <w:rPr>
          <w:rFonts w:ascii="Calibri" w:hAnsi="Calibri" w:cs="Calibri"/>
          <w:kern w:val="0"/>
        </w:rPr>
        <w:t>.</w:t>
      </w:r>
    </w:p>
    <w:p w14:paraId="2BCDF534" w14:textId="7CCF5C57" w:rsidR="008D04C9" w:rsidRDefault="008D04C9" w:rsidP="008D0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0CFF853" w14:textId="4C74D349" w:rsidR="008D04C9" w:rsidRPr="008D04C9" w:rsidRDefault="008D04C9" w:rsidP="008D04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NB: tutte le quote per d’iscrizione agli esami </w:t>
      </w:r>
      <w:r w:rsidRPr="00770EA3">
        <w:rPr>
          <w:rFonts w:ascii="Calibri,Bold" w:hAnsi="Calibri,Bold" w:cs="Calibri,Bold"/>
          <w:b/>
          <w:bCs/>
          <w:kern w:val="0"/>
        </w:rPr>
        <w:t>ISIPM base®</w:t>
      </w:r>
      <w:r>
        <w:rPr>
          <w:rFonts w:ascii="Calibri,Bold" w:hAnsi="Calibri,Bold" w:cs="Calibri,Bold"/>
          <w:b/>
          <w:bCs/>
          <w:kern w:val="0"/>
        </w:rPr>
        <w:t xml:space="preserve">, </w:t>
      </w:r>
      <w:r w:rsidRPr="00933FC6">
        <w:rPr>
          <w:rFonts w:ascii="Calibri,Bold" w:hAnsi="Calibri,Bold" w:cs="Calibri,Bold"/>
          <w:b/>
          <w:bCs/>
          <w:kern w:val="0"/>
        </w:rPr>
        <w:t xml:space="preserve">ISIPM </w:t>
      </w:r>
      <w:proofErr w:type="spellStart"/>
      <w:r w:rsidRPr="00933FC6">
        <w:rPr>
          <w:rFonts w:ascii="Calibri,Bold" w:hAnsi="Calibri,Bold" w:cs="Calibri,Bold"/>
          <w:b/>
          <w:bCs/>
          <w:kern w:val="0"/>
        </w:rPr>
        <w:t>Av</w:t>
      </w:r>
      <w:proofErr w:type="spellEnd"/>
      <w:r w:rsidRPr="00933FC6">
        <w:rPr>
          <w:rFonts w:ascii="Calibri,Bold" w:hAnsi="Calibri,Bold" w:cs="Calibri,Bold"/>
          <w:b/>
          <w:bCs/>
          <w:kern w:val="0"/>
        </w:rPr>
        <w:t>®</w:t>
      </w:r>
      <w:r>
        <w:rPr>
          <w:rFonts w:ascii="Calibri,Bold" w:hAnsi="Calibri,Bold" w:cs="Calibri,Bold"/>
          <w:b/>
          <w:bCs/>
          <w:kern w:val="0"/>
        </w:rPr>
        <w:t xml:space="preserve"> ed </w:t>
      </w:r>
      <w:proofErr w:type="spellStart"/>
      <w:r>
        <w:rPr>
          <w:rFonts w:ascii="Calibri,Bold" w:hAnsi="Calibri,Bold" w:cs="Calibri,Bold"/>
          <w:b/>
          <w:bCs/>
          <w:kern w:val="0"/>
        </w:rPr>
        <w:t>EUmAPS</w:t>
      </w:r>
      <w:proofErr w:type="spellEnd"/>
      <w:r>
        <w:rPr>
          <w:rFonts w:ascii="Calibri,Bold" w:hAnsi="Calibri,Bold" w:cs="Calibri,Bold"/>
          <w:b/>
          <w:bCs/>
          <w:kern w:val="0"/>
        </w:rPr>
        <w:t xml:space="preserve"> saranno a carico dell’appaltatore, </w:t>
      </w:r>
      <w:r w:rsidRPr="00282EC4">
        <w:rPr>
          <w:rFonts w:ascii="Calibri,Bold" w:hAnsi="Calibri,Bold" w:cs="Calibri,Bold"/>
          <w:kern w:val="0"/>
        </w:rPr>
        <w:t xml:space="preserve">e quindi </w:t>
      </w:r>
      <w:r w:rsidR="00F917F5" w:rsidRPr="00282EC4">
        <w:rPr>
          <w:rFonts w:ascii="Calibri,Bold" w:hAnsi="Calibri,Bold" w:cs="Calibri,Bold"/>
          <w:kern w:val="0"/>
        </w:rPr>
        <w:t xml:space="preserve">da valorizzare </w:t>
      </w:r>
      <w:r w:rsidRPr="00282EC4">
        <w:rPr>
          <w:rFonts w:ascii="Calibri,Bold" w:hAnsi="Calibri,Bold" w:cs="Calibri,Bold"/>
          <w:kern w:val="0"/>
        </w:rPr>
        <w:t>nell’offerta economica</w:t>
      </w:r>
      <w:r w:rsidR="00F917F5" w:rsidRPr="00282EC4">
        <w:rPr>
          <w:rFonts w:ascii="Calibri,Bold" w:hAnsi="Calibri,Bold" w:cs="Calibri,Bold"/>
          <w:kern w:val="0"/>
        </w:rPr>
        <w:t>, in aggiunta ai co</w:t>
      </w:r>
      <w:r w:rsidR="006F3C7C" w:rsidRPr="00282EC4">
        <w:rPr>
          <w:rFonts w:ascii="Calibri,Bold" w:hAnsi="Calibri,Bold" w:cs="Calibri,Bold"/>
          <w:kern w:val="0"/>
        </w:rPr>
        <w:t>sti</w:t>
      </w:r>
      <w:r w:rsidR="00F917F5" w:rsidRPr="00282EC4">
        <w:rPr>
          <w:rFonts w:ascii="Calibri,Bold" w:hAnsi="Calibri,Bold" w:cs="Calibri,Bold"/>
          <w:kern w:val="0"/>
        </w:rPr>
        <w:t xml:space="preserve"> della progettazione e dell’erogazione del servizio</w:t>
      </w:r>
      <w:r w:rsidR="008A20B2" w:rsidRPr="00282EC4">
        <w:rPr>
          <w:rFonts w:ascii="Calibri,Bold" w:hAnsi="Calibri,Bold" w:cs="Calibri,Bold"/>
          <w:kern w:val="0"/>
        </w:rPr>
        <w:t>.</w:t>
      </w:r>
    </w:p>
    <w:p w14:paraId="73A84026" w14:textId="77777777" w:rsidR="00E75BBB" w:rsidRDefault="00E75BBB" w:rsidP="00E75B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0D901F6" w14:textId="77777777" w:rsidR="00E75BBB" w:rsidRDefault="00E75BBB" w:rsidP="00E75B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2271F64" w14:textId="022D5F9C" w:rsidR="003E7381" w:rsidRPr="00E75BBB" w:rsidRDefault="003E7381" w:rsidP="003E7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sectPr w:rsidR="003E7381" w:rsidRPr="00E75B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F37F" w14:textId="77777777" w:rsidR="005F6650" w:rsidRDefault="005F6650" w:rsidP="000A6EC3">
      <w:pPr>
        <w:spacing w:after="0" w:line="240" w:lineRule="auto"/>
      </w:pPr>
      <w:r>
        <w:separator/>
      </w:r>
    </w:p>
  </w:endnote>
  <w:endnote w:type="continuationSeparator" w:id="0">
    <w:p w14:paraId="29A331DC" w14:textId="77777777" w:rsidR="005F6650" w:rsidRDefault="005F6650" w:rsidP="000A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1DF8" w14:textId="77777777" w:rsidR="005F6650" w:rsidRDefault="005F6650" w:rsidP="000A6EC3">
      <w:pPr>
        <w:spacing w:after="0" w:line="240" w:lineRule="auto"/>
      </w:pPr>
      <w:r>
        <w:separator/>
      </w:r>
    </w:p>
  </w:footnote>
  <w:footnote w:type="continuationSeparator" w:id="0">
    <w:p w14:paraId="0D052A95" w14:textId="77777777" w:rsidR="005F6650" w:rsidRDefault="005F6650" w:rsidP="000A6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7BF7" w14:textId="6AA7117A" w:rsidR="000A6EC3" w:rsidRDefault="000A6EC3">
    <w:pPr>
      <w:pStyle w:val="Intestazione"/>
    </w:pPr>
    <w:r w:rsidRPr="00BA21F4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65667BD" wp14:editId="69B35310">
          <wp:extent cx="6120130" cy="4318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8B3"/>
    <w:multiLevelType w:val="hybridMultilevel"/>
    <w:tmpl w:val="8E2CD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3B11"/>
    <w:multiLevelType w:val="hybridMultilevel"/>
    <w:tmpl w:val="63C01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4C31"/>
    <w:multiLevelType w:val="hybridMultilevel"/>
    <w:tmpl w:val="5636D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4BE3"/>
    <w:multiLevelType w:val="hybridMultilevel"/>
    <w:tmpl w:val="67AEEB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061EE"/>
    <w:multiLevelType w:val="hybridMultilevel"/>
    <w:tmpl w:val="0568DA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C143E"/>
    <w:multiLevelType w:val="hybridMultilevel"/>
    <w:tmpl w:val="6EA07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3579">
    <w:abstractNumId w:val="5"/>
  </w:num>
  <w:num w:numId="2" w16cid:durableId="475295256">
    <w:abstractNumId w:val="2"/>
  </w:num>
  <w:num w:numId="3" w16cid:durableId="2133354798">
    <w:abstractNumId w:val="1"/>
  </w:num>
  <w:num w:numId="4" w16cid:durableId="317849947">
    <w:abstractNumId w:val="0"/>
  </w:num>
  <w:num w:numId="5" w16cid:durableId="775095152">
    <w:abstractNumId w:val="4"/>
  </w:num>
  <w:num w:numId="6" w16cid:durableId="74272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AB"/>
    <w:rsid w:val="000057C5"/>
    <w:rsid w:val="00012F3B"/>
    <w:rsid w:val="00047011"/>
    <w:rsid w:val="00085B82"/>
    <w:rsid w:val="00091064"/>
    <w:rsid w:val="000A6EC3"/>
    <w:rsid w:val="000C1731"/>
    <w:rsid w:val="000E1347"/>
    <w:rsid w:val="001036E0"/>
    <w:rsid w:val="00125DD9"/>
    <w:rsid w:val="0014506A"/>
    <w:rsid w:val="001C7B94"/>
    <w:rsid w:val="001D2386"/>
    <w:rsid w:val="00282EC4"/>
    <w:rsid w:val="002D5295"/>
    <w:rsid w:val="002D5C19"/>
    <w:rsid w:val="00306818"/>
    <w:rsid w:val="003118CD"/>
    <w:rsid w:val="003778A7"/>
    <w:rsid w:val="00386F33"/>
    <w:rsid w:val="003E7381"/>
    <w:rsid w:val="003F388C"/>
    <w:rsid w:val="00401847"/>
    <w:rsid w:val="00420CD6"/>
    <w:rsid w:val="0048480F"/>
    <w:rsid w:val="00490F32"/>
    <w:rsid w:val="004A3C04"/>
    <w:rsid w:val="004D7017"/>
    <w:rsid w:val="005006EE"/>
    <w:rsid w:val="00572908"/>
    <w:rsid w:val="00587568"/>
    <w:rsid w:val="005F6650"/>
    <w:rsid w:val="006577A4"/>
    <w:rsid w:val="0068516A"/>
    <w:rsid w:val="006F3C7C"/>
    <w:rsid w:val="00706E43"/>
    <w:rsid w:val="0074567F"/>
    <w:rsid w:val="00770EA3"/>
    <w:rsid w:val="00790D21"/>
    <w:rsid w:val="007C3AF2"/>
    <w:rsid w:val="0084221C"/>
    <w:rsid w:val="00847121"/>
    <w:rsid w:val="0085721B"/>
    <w:rsid w:val="008612DA"/>
    <w:rsid w:val="00864788"/>
    <w:rsid w:val="008A20B2"/>
    <w:rsid w:val="008B60EB"/>
    <w:rsid w:val="008D04C9"/>
    <w:rsid w:val="0092667D"/>
    <w:rsid w:val="0093037B"/>
    <w:rsid w:val="00933FC6"/>
    <w:rsid w:val="00944CAD"/>
    <w:rsid w:val="00985F79"/>
    <w:rsid w:val="009A644B"/>
    <w:rsid w:val="00A63979"/>
    <w:rsid w:val="00A96948"/>
    <w:rsid w:val="00AA37A6"/>
    <w:rsid w:val="00AD0AD9"/>
    <w:rsid w:val="00C23702"/>
    <w:rsid w:val="00C45F97"/>
    <w:rsid w:val="00CB2F2C"/>
    <w:rsid w:val="00CD2849"/>
    <w:rsid w:val="00CE66B7"/>
    <w:rsid w:val="00D06642"/>
    <w:rsid w:val="00D37A22"/>
    <w:rsid w:val="00D426CB"/>
    <w:rsid w:val="00DF7C7B"/>
    <w:rsid w:val="00E75BBB"/>
    <w:rsid w:val="00EC25AB"/>
    <w:rsid w:val="00EC66DA"/>
    <w:rsid w:val="00ED1E44"/>
    <w:rsid w:val="00ED5901"/>
    <w:rsid w:val="00EE7DBB"/>
    <w:rsid w:val="00EF08E0"/>
    <w:rsid w:val="00F37EB6"/>
    <w:rsid w:val="00F840E1"/>
    <w:rsid w:val="00F917F5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D7EF"/>
  <w15:chartTrackingRefBased/>
  <w15:docId w15:val="{5DD2BC20-D410-4ECD-B5FD-4FB7E0C4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29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6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EC3"/>
  </w:style>
  <w:style w:type="paragraph" w:styleId="Pidipagina">
    <w:name w:val="footer"/>
    <w:basedOn w:val="Normale"/>
    <w:link w:val="PidipaginaCarattere"/>
    <w:uiPriority w:val="99"/>
    <w:unhideWhenUsed/>
    <w:rsid w:val="000A6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312</Words>
  <Characters>1779</Characters>
  <Application>Microsoft Office Word</Application>
  <DocSecurity>0</DocSecurity>
  <Lines>14</Lines>
  <Paragraphs>4</Paragraphs>
  <ScaleCrop>false</ScaleCrop>
  <Company>Regione Lazio - LAZIOcrea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Varchetta</dc:creator>
  <cp:keywords/>
  <dc:description/>
  <cp:lastModifiedBy>Antonio De Matteis</cp:lastModifiedBy>
  <cp:revision>30</cp:revision>
  <dcterms:created xsi:type="dcterms:W3CDTF">2024-10-03T06:41:00Z</dcterms:created>
  <dcterms:modified xsi:type="dcterms:W3CDTF">2024-10-10T12:40:00Z</dcterms:modified>
</cp:coreProperties>
</file>