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74B6DAB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 xml:space="preserve">n. 1 </w:t>
      </w:r>
      <w:r w:rsidR="006E56E4" w:rsidRPr="00F34777">
        <w:rPr>
          <w:b/>
          <w:bCs/>
        </w:rPr>
        <w:t xml:space="preserve">esperto in </w:t>
      </w:r>
      <w:r w:rsidR="00F34777" w:rsidRPr="00F34777">
        <w:rPr>
          <w:b/>
          <w:bCs/>
        </w:rPr>
        <w:t>progettazione</w:t>
      </w:r>
      <w:r w:rsidR="006E56E4">
        <w:t xml:space="preserve"> per la </w:t>
      </w:r>
      <w:r w:rsidR="00F34777">
        <w:t xml:space="preserve">definizione dei contenuti di dettaglio dei </w:t>
      </w:r>
      <w:r w:rsidR="00F34777" w:rsidRPr="00DC34CA">
        <w:t xml:space="preserve">corsi di formazione </w:t>
      </w:r>
      <w:r w:rsidR="006E56E4" w:rsidRPr="00DC34CA">
        <w:t xml:space="preserve">da realizzare nell’ambito del </w:t>
      </w:r>
      <w:r w:rsidR="006E56E4" w:rsidRPr="006E56E4">
        <w:t>Progetto 05PRA</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024F779C"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w:t>
      </w:r>
      <w:r w:rsidR="006E56E4">
        <w:rPr>
          <w:rFonts w:ascii="Calibri" w:hAnsi="Calibri"/>
        </w:rPr>
        <w:t xml:space="preserve">n. 1 </w:t>
      </w:r>
      <w:r w:rsidR="006E56E4">
        <w:t xml:space="preserve">esperto in </w:t>
      </w:r>
      <w:r w:rsidR="00F34777">
        <w:t>progettazione</w:t>
      </w:r>
      <w:r w:rsidR="006E56E4">
        <w:t xml:space="preserve"> </w:t>
      </w:r>
      <w:r w:rsidR="00F34777">
        <w:t xml:space="preserve">per la definizione dei contenuti di dettaglio dei </w:t>
      </w:r>
      <w:r w:rsidR="00F34777" w:rsidRPr="00DC34CA">
        <w:t xml:space="preserve">corsi di formazione da realizzare nell’ambito del </w:t>
      </w:r>
      <w:r w:rsidR="00F34777" w:rsidRPr="006E56E4">
        <w:t>Progetto 05PRA</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55B30893" w14:textId="23F9BD1E" w:rsidR="00E93A6E" w:rsidRDefault="00716704" w:rsidP="005D3B4B">
      <w:pPr>
        <w:pStyle w:val="Paragrafoelenco"/>
        <w:numPr>
          <w:ilvl w:val="0"/>
          <w:numId w:val="27"/>
        </w:numPr>
        <w:jc w:val="both"/>
      </w:pPr>
      <w:r>
        <w:lastRenderedPageBreak/>
        <w:t xml:space="preserve">di non avere relazioni di parentela o affinità, entro il quarto grado, con i dirigenti e i dipendenti di LAZIOcrea S.p.A.; </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586269B6" w14:textId="77777777" w:rsidR="005D3B4B" w:rsidRDefault="00716704" w:rsidP="005D3B4B">
      <w:pPr>
        <w:pStyle w:val="Paragrafoelenco"/>
        <w:numPr>
          <w:ilvl w:val="0"/>
          <w:numId w:val="27"/>
        </w:numPr>
        <w:jc w:val="both"/>
      </w:pPr>
      <w:r>
        <w:t xml:space="preserve">di non aver reso false dichiarazioni in merito a requisiti ed a condizioni rilevanti ai fini del conferimento di incarichi; </w:t>
      </w:r>
    </w:p>
    <w:p w14:paraId="0FEA8DAF" w14:textId="10281EEF" w:rsidR="005D3B4B" w:rsidRPr="005D3B4B" w:rsidRDefault="005D3B4B" w:rsidP="005D3B4B">
      <w:pPr>
        <w:pStyle w:val="Paragrafoelenco"/>
        <w:numPr>
          <w:ilvl w:val="0"/>
          <w:numId w:val="27"/>
        </w:numPr>
        <w:jc w:val="both"/>
      </w:pPr>
      <w:r>
        <w:t>di essere in possesso di l</w:t>
      </w:r>
      <w:r w:rsidRPr="005D3B4B">
        <w:t xml:space="preserve">aurea </w:t>
      </w:r>
      <w:r w:rsidR="00F34777" w:rsidRPr="00693557">
        <w:rPr>
          <w:rFonts w:eastAsia="Times New Roman" w:cstheme="minorHAnsi"/>
          <w:lang w:eastAsia="it-IT"/>
        </w:rPr>
        <w:t xml:space="preserve">magistrale/specialistica ed esperienza almeno triennale in attività di progettazione di corsi di formazione; o </w:t>
      </w:r>
      <w:r w:rsidR="00F34777" w:rsidRPr="00110897">
        <w:rPr>
          <w:rFonts w:eastAsia="Times New Roman" w:cstheme="minorHAnsi"/>
          <w:u w:val="single"/>
          <w:lang w:eastAsia="it-IT"/>
        </w:rPr>
        <w:t>in alternativa</w:t>
      </w:r>
      <w:r w:rsidR="00F34777" w:rsidRPr="00693557">
        <w:rPr>
          <w:rFonts w:eastAsia="Times New Roman" w:cstheme="minorHAnsi"/>
          <w:lang w:eastAsia="it-IT"/>
        </w:rPr>
        <w:t xml:space="preserve"> laurea di primo livello (triennale) ed esperienza di almeno n. 5 anni in attività di progettazione di corsi di formazione</w:t>
      </w:r>
      <w:r w:rsidRPr="005D3B4B">
        <w:t>;</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 xml:space="preserve">di non aver riportato condanne passate in giudicato, anche con sentenza in applicazione di pena su richiesta ai sensi dell’articolo 444 del Codice di procedura penale, né di avere procedimenti pendenti, che impediscono la costituzione di rapporti con la pubblica </w:t>
      </w:r>
      <w:proofErr w:type="gramStart"/>
      <w:r>
        <w:t>amministrazione.</w:t>
      </w:r>
      <w:r w:rsidR="00871F15" w:rsidRPr="00716704">
        <w:rPr>
          <w:bCs/>
        </w:rPr>
        <w:t>-</w:t>
      </w:r>
      <w:proofErr w:type="gramEnd"/>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45FB3BE6"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5D3B4B">
        <w:rPr>
          <w:bCs/>
        </w:rPr>
        <w:t xml:space="preserve">per almeno </w:t>
      </w:r>
      <w:proofErr w:type="gramStart"/>
      <w:r w:rsidR="005D3B4B">
        <w:rPr>
          <w:bCs/>
        </w:rPr>
        <w:t>5</w:t>
      </w:r>
      <w:proofErr w:type="gramEnd"/>
      <w:r w:rsidR="005D3B4B">
        <w:rPr>
          <w:bCs/>
        </w:rPr>
        <w:t xml:space="preserve"> anni</w:t>
      </w:r>
      <w:r w:rsidRPr="009A68AE">
        <w:rPr>
          <w:bCs/>
        </w:rPr>
        <w:t xml:space="preserve"> esperienze lavorative </w:t>
      </w:r>
      <w:r w:rsidR="00902BCD" w:rsidRPr="009A68AE">
        <w:rPr>
          <w:bCs/>
        </w:rPr>
        <w:t xml:space="preserve">in attività di </w:t>
      </w:r>
      <w:r w:rsidR="00F34777">
        <w:rPr>
          <w:bCs/>
        </w:rPr>
        <w:t>progettazione</w:t>
      </w:r>
      <w:r w:rsidR="00676C8B">
        <w:rPr>
          <w:bCs/>
        </w:rPr>
        <w:t xml:space="preserve">. </w:t>
      </w:r>
      <w:r w:rsidR="005D3B4B">
        <w:rPr>
          <w:bCs/>
        </w:rPr>
        <w:t>Tali attività</w:t>
      </w:r>
      <w:r w:rsidR="00902BCD" w:rsidRPr="009A68AE">
        <w:rPr>
          <w:bCs/>
        </w:rPr>
        <w:t xml:space="preserve"> possono essere ricondotte </w:t>
      </w:r>
      <w:r w:rsidR="00F34777">
        <w:rPr>
          <w:bCs/>
        </w:rPr>
        <w:t xml:space="preserve">alla </w:t>
      </w:r>
      <w:r w:rsidR="00F34777" w:rsidRPr="001E272E">
        <w:rPr>
          <w:rFonts w:ascii="Calibri" w:hAnsi="Calibri" w:cs="Calibri"/>
          <w:color w:val="000000"/>
        </w:rPr>
        <w:t>progettazione di attività formative desumibil</w:t>
      </w:r>
      <w:r w:rsidR="00F34777">
        <w:rPr>
          <w:rFonts w:ascii="Calibri" w:hAnsi="Calibri" w:cs="Calibri"/>
          <w:color w:val="000000"/>
        </w:rPr>
        <w:t xml:space="preserve">i </w:t>
      </w:r>
      <w:r w:rsidR="00F34777" w:rsidRPr="001E272E">
        <w:rPr>
          <w:rFonts w:ascii="Calibri" w:hAnsi="Calibri" w:cs="Calibri"/>
          <w:color w:val="000000"/>
        </w:rPr>
        <w:t xml:space="preserve">da concrete esperienze di lavoro maturate nel settore </w:t>
      </w:r>
      <w:r w:rsidR="00F34777">
        <w:rPr>
          <w:rFonts w:ascii="Calibri" w:hAnsi="Calibri" w:cs="Calibri"/>
          <w:color w:val="000000"/>
        </w:rPr>
        <w:t>pubblico/istituzionale: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bl>
    <w:p w14:paraId="5191F07B" w14:textId="77777777" w:rsidR="00A73A4E" w:rsidRPr="00A73A4E" w:rsidRDefault="00A73A4E" w:rsidP="00A73A4E">
      <w:pPr>
        <w:jc w:val="both"/>
        <w:rPr>
          <w:bCs/>
        </w:rPr>
      </w:pPr>
    </w:p>
    <w:p w14:paraId="4E0FB115" w14:textId="22C6220B" w:rsidR="00A73A4E" w:rsidRDefault="00A73A4E" w:rsidP="00A73A4E">
      <w:pPr>
        <w:pStyle w:val="Paragrafoelenco"/>
        <w:numPr>
          <w:ilvl w:val="0"/>
          <w:numId w:val="28"/>
        </w:numPr>
        <w:jc w:val="both"/>
        <w:rPr>
          <w:rFonts w:ascii="Calibri" w:hAnsi="Calibri"/>
        </w:rPr>
      </w:pPr>
      <w:r>
        <w:rPr>
          <w:rFonts w:ascii="Calibri" w:hAnsi="Calibri"/>
        </w:rPr>
        <w:t xml:space="preserve">di aver </w:t>
      </w:r>
      <w:r w:rsidR="00D41CB0">
        <w:rPr>
          <w:rFonts w:ascii="Calibri" w:hAnsi="Calibri"/>
        </w:rPr>
        <w:t>svolto</w:t>
      </w:r>
      <w:r>
        <w:rPr>
          <w:rFonts w:ascii="Calibri" w:hAnsi="Calibri"/>
        </w:rPr>
        <w:t xml:space="preserve"> i seguent</w:t>
      </w:r>
      <w:r w:rsidR="00D41CB0">
        <w:rPr>
          <w:rFonts w:ascii="Calibri" w:hAnsi="Calibri"/>
        </w:rPr>
        <w:t>i</w:t>
      </w:r>
      <w:r w:rsidRPr="00A73A4E">
        <w:rPr>
          <w:rFonts w:ascii="Calibri" w:hAnsi="Calibri"/>
        </w:rPr>
        <w:t xml:space="preserve"> </w:t>
      </w:r>
      <w:r w:rsidR="005D3B4B" w:rsidRPr="0030191F">
        <w:rPr>
          <w:rFonts w:ascii="Calibri" w:hAnsi="Calibri"/>
          <w:bCs/>
        </w:rPr>
        <w:t xml:space="preserve">Corsi informatici del pacchetto Office, piattaforme </w:t>
      </w:r>
      <w:proofErr w:type="spellStart"/>
      <w:r w:rsidR="005D3B4B" w:rsidRPr="0030191F">
        <w:rPr>
          <w:rFonts w:ascii="Calibri" w:hAnsi="Calibri"/>
          <w:bCs/>
        </w:rPr>
        <w:t>Moodle</w:t>
      </w:r>
      <w:proofErr w:type="spellEnd"/>
      <w:r w:rsidR="005D3B4B" w:rsidRPr="0030191F">
        <w:rPr>
          <w:rFonts w:ascii="Calibri" w:hAnsi="Calibri"/>
          <w:bCs/>
        </w:rPr>
        <w:t xml:space="preserve"> e/o di altri programmi per la gestione/pianificazione delle attività di un progetto (ad esempio: MS Project, </w:t>
      </w:r>
      <w:proofErr w:type="spellStart"/>
      <w:r w:rsidR="005D3B4B" w:rsidRPr="0030191F">
        <w:rPr>
          <w:rFonts w:ascii="Calibri" w:hAnsi="Calibri"/>
          <w:bCs/>
        </w:rPr>
        <w:t>excel</w:t>
      </w:r>
      <w:proofErr w:type="spellEnd"/>
      <w:r w:rsidR="005D3B4B" w:rsidRPr="0030191F">
        <w:rPr>
          <w:rFonts w:ascii="Calibri" w:hAnsi="Calibri"/>
          <w:bCs/>
        </w:rPr>
        <w:t>, word, planner, software di project management)</w:t>
      </w:r>
      <w:r>
        <w:rPr>
          <w:rFonts w:ascii="Calibri" w:hAnsi="Calibri"/>
        </w:rPr>
        <w:t>:</w:t>
      </w:r>
    </w:p>
    <w:p w14:paraId="3E3082AD" w14:textId="375F2E22" w:rsidR="00A73A4E" w:rsidRDefault="00A73A4E" w:rsidP="00A73A4E">
      <w:pPr>
        <w:pStyle w:val="Paragrafoelenco"/>
        <w:jc w:val="both"/>
        <w:rPr>
          <w:rFonts w:ascii="Calibri" w:hAnsi="Calibri"/>
        </w:rPr>
      </w:pPr>
    </w:p>
    <w:p w14:paraId="59799FDF" w14:textId="29F71FD4" w:rsidR="005D3B4B" w:rsidRDefault="005D3B4B" w:rsidP="00A73A4E">
      <w:pPr>
        <w:pStyle w:val="Paragrafoelenco"/>
        <w:jc w:val="both"/>
        <w:rPr>
          <w:rFonts w:ascii="Calibri" w:hAnsi="Calibri"/>
        </w:rPr>
      </w:pPr>
    </w:p>
    <w:p w14:paraId="088CDE7D" w14:textId="77777777" w:rsidR="005D3B4B" w:rsidRDefault="005D3B4B" w:rsidP="00A73A4E">
      <w:pPr>
        <w:pStyle w:val="Paragrafoelenco"/>
        <w:jc w:val="both"/>
        <w:rPr>
          <w:rFonts w:ascii="Calibri" w:hAnsi="Calibri"/>
        </w:rPr>
      </w:pPr>
    </w:p>
    <w:tbl>
      <w:tblPr>
        <w:tblStyle w:val="Grigliatabella"/>
        <w:tblW w:w="7732" w:type="dxa"/>
        <w:jc w:val="center"/>
        <w:tblLook w:val="04A0" w:firstRow="1" w:lastRow="0" w:firstColumn="1" w:lastColumn="0" w:noHBand="0" w:noVBand="1"/>
      </w:tblPr>
      <w:tblGrid>
        <w:gridCol w:w="6027"/>
        <w:gridCol w:w="1705"/>
      </w:tblGrid>
      <w:tr w:rsidR="00A73A4E" w14:paraId="2B708ECA" w14:textId="77777777" w:rsidTr="005D3B4B">
        <w:trPr>
          <w:trHeight w:val="1245"/>
          <w:jc w:val="center"/>
        </w:trPr>
        <w:tc>
          <w:tcPr>
            <w:tcW w:w="6027" w:type="dxa"/>
            <w:vAlign w:val="center"/>
          </w:tcPr>
          <w:p w14:paraId="34D64B82" w14:textId="57D0E4D6" w:rsidR="00A73A4E" w:rsidRPr="002E481D" w:rsidRDefault="00D41CB0" w:rsidP="003A75B8">
            <w:pPr>
              <w:jc w:val="center"/>
              <w:rPr>
                <w:b/>
                <w:bCs/>
              </w:rPr>
            </w:pPr>
            <w:r>
              <w:rPr>
                <w:rFonts w:ascii="Calibri" w:hAnsi="Calibri"/>
                <w:b/>
                <w:bCs/>
              </w:rPr>
              <w:lastRenderedPageBreak/>
              <w:t>Corsi</w:t>
            </w:r>
            <w:r w:rsidR="005D3B4B">
              <w:rPr>
                <w:rFonts w:ascii="Calibri" w:hAnsi="Calibri"/>
                <w:b/>
                <w:bCs/>
              </w:rPr>
              <w:t xml:space="preserve"> di formazione</w:t>
            </w:r>
            <w:r>
              <w:rPr>
                <w:rFonts w:ascii="Calibri" w:hAnsi="Calibri"/>
                <w:b/>
                <w:bCs/>
              </w:rPr>
              <w:t xml:space="preserve"> svolti</w:t>
            </w:r>
          </w:p>
        </w:tc>
        <w:tc>
          <w:tcPr>
            <w:tcW w:w="1705" w:type="dxa"/>
            <w:vAlign w:val="center"/>
          </w:tcPr>
          <w:p w14:paraId="1C1B8AC7" w14:textId="464E64FE" w:rsidR="00A73A4E" w:rsidRPr="00716704" w:rsidRDefault="00D41CB0" w:rsidP="003A75B8">
            <w:pPr>
              <w:jc w:val="center"/>
              <w:rPr>
                <w:b/>
              </w:rPr>
            </w:pPr>
            <w:r>
              <w:rPr>
                <w:b/>
              </w:rPr>
              <w:t>Data conclusione corso</w:t>
            </w:r>
          </w:p>
        </w:tc>
      </w:tr>
      <w:tr w:rsidR="00A73A4E" w14:paraId="1C3AEC30" w14:textId="77777777" w:rsidTr="005D3B4B">
        <w:trPr>
          <w:trHeight w:val="389"/>
          <w:jc w:val="center"/>
        </w:trPr>
        <w:tc>
          <w:tcPr>
            <w:tcW w:w="6027" w:type="dxa"/>
          </w:tcPr>
          <w:p w14:paraId="1822B5D3" w14:textId="77777777" w:rsidR="00A73A4E" w:rsidRDefault="00A73A4E" w:rsidP="003A75B8">
            <w:pPr>
              <w:jc w:val="both"/>
              <w:rPr>
                <w:bCs/>
              </w:rPr>
            </w:pPr>
          </w:p>
        </w:tc>
        <w:tc>
          <w:tcPr>
            <w:tcW w:w="1705" w:type="dxa"/>
          </w:tcPr>
          <w:p w14:paraId="06A61C59" w14:textId="77777777" w:rsidR="00A73A4E" w:rsidRDefault="00A73A4E" w:rsidP="003A75B8">
            <w:pPr>
              <w:jc w:val="both"/>
              <w:rPr>
                <w:bCs/>
              </w:rPr>
            </w:pPr>
          </w:p>
        </w:tc>
      </w:tr>
      <w:tr w:rsidR="00D41CB0" w14:paraId="430E665C" w14:textId="77777777" w:rsidTr="005D3B4B">
        <w:trPr>
          <w:trHeight w:val="389"/>
          <w:jc w:val="center"/>
        </w:trPr>
        <w:tc>
          <w:tcPr>
            <w:tcW w:w="6027" w:type="dxa"/>
          </w:tcPr>
          <w:p w14:paraId="5EC2D5D4" w14:textId="77777777" w:rsidR="00D41CB0" w:rsidRDefault="00D41CB0" w:rsidP="003A75B8">
            <w:pPr>
              <w:jc w:val="both"/>
              <w:rPr>
                <w:bCs/>
              </w:rPr>
            </w:pPr>
          </w:p>
        </w:tc>
        <w:tc>
          <w:tcPr>
            <w:tcW w:w="1705" w:type="dxa"/>
          </w:tcPr>
          <w:p w14:paraId="7391FFC7" w14:textId="77777777" w:rsidR="00D41CB0" w:rsidRDefault="00D41CB0" w:rsidP="003A75B8">
            <w:pPr>
              <w:jc w:val="both"/>
              <w:rPr>
                <w:bCs/>
              </w:rPr>
            </w:pPr>
          </w:p>
        </w:tc>
      </w:tr>
      <w:tr w:rsidR="00D41CB0" w14:paraId="678CEDD2" w14:textId="77777777" w:rsidTr="005D3B4B">
        <w:trPr>
          <w:trHeight w:val="389"/>
          <w:jc w:val="center"/>
        </w:trPr>
        <w:tc>
          <w:tcPr>
            <w:tcW w:w="6027" w:type="dxa"/>
          </w:tcPr>
          <w:p w14:paraId="2F6CC99E" w14:textId="77777777" w:rsidR="00D41CB0" w:rsidRDefault="00D41CB0" w:rsidP="003A75B8">
            <w:pPr>
              <w:jc w:val="both"/>
              <w:rPr>
                <w:bCs/>
              </w:rPr>
            </w:pPr>
          </w:p>
        </w:tc>
        <w:tc>
          <w:tcPr>
            <w:tcW w:w="1705" w:type="dxa"/>
          </w:tcPr>
          <w:p w14:paraId="7B7F8E8F" w14:textId="77777777" w:rsidR="00D41CB0" w:rsidRDefault="00D41CB0" w:rsidP="003A75B8">
            <w:pPr>
              <w:jc w:val="both"/>
              <w:rPr>
                <w:bCs/>
              </w:rPr>
            </w:pPr>
          </w:p>
        </w:tc>
      </w:tr>
      <w:tr w:rsidR="00D41CB0" w14:paraId="0293B8A2" w14:textId="77777777" w:rsidTr="005D3B4B">
        <w:trPr>
          <w:trHeight w:val="389"/>
          <w:jc w:val="center"/>
        </w:trPr>
        <w:tc>
          <w:tcPr>
            <w:tcW w:w="6027" w:type="dxa"/>
          </w:tcPr>
          <w:p w14:paraId="3092BBFD" w14:textId="77777777" w:rsidR="00D41CB0" w:rsidRDefault="00D41CB0" w:rsidP="003A75B8">
            <w:pPr>
              <w:jc w:val="both"/>
              <w:rPr>
                <w:bCs/>
              </w:rPr>
            </w:pPr>
          </w:p>
        </w:tc>
        <w:tc>
          <w:tcPr>
            <w:tcW w:w="1705" w:type="dxa"/>
          </w:tcPr>
          <w:p w14:paraId="0842B7D9" w14:textId="77777777" w:rsidR="00D41CB0" w:rsidRDefault="00D41CB0"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78902341" w14:textId="12A8BE08" w:rsidR="005D3B4B" w:rsidRDefault="005D3B4B" w:rsidP="005D3B4B">
      <w:pPr>
        <w:pStyle w:val="Paragrafoelenco"/>
        <w:numPr>
          <w:ilvl w:val="0"/>
          <w:numId w:val="28"/>
        </w:numPr>
        <w:jc w:val="both"/>
        <w:rPr>
          <w:rFonts w:ascii="Calibri" w:hAnsi="Calibri"/>
        </w:rPr>
      </w:pPr>
      <w:r>
        <w:rPr>
          <w:rFonts w:ascii="Calibri" w:hAnsi="Calibri"/>
        </w:rPr>
        <w:t>di aver conseguito i seguenti t</w:t>
      </w:r>
      <w:r>
        <w:rPr>
          <w:rFonts w:ascii="Calibri" w:hAnsi="Calibri"/>
          <w:bCs/>
        </w:rPr>
        <w:t>itoli post-</w:t>
      </w:r>
      <w:proofErr w:type="spellStart"/>
      <w:r>
        <w:rPr>
          <w:rFonts w:ascii="Calibri" w:hAnsi="Calibri"/>
          <w:bCs/>
        </w:rPr>
        <w:t>lauream</w:t>
      </w:r>
      <w:proofErr w:type="spellEnd"/>
      <w:r>
        <w:rPr>
          <w:rFonts w:ascii="Calibri" w:hAnsi="Calibri"/>
          <w:bCs/>
        </w:rPr>
        <w:t xml:space="preserve"> (master universitari / dottorati di ricerca) </w:t>
      </w:r>
      <w:r w:rsidR="00F34777">
        <w:rPr>
          <w:rFonts w:ascii="Calibri" w:hAnsi="Calibri"/>
          <w:bCs/>
        </w:rPr>
        <w:t>in materie legate alla formazione e sviluppo delle risorse umane</w:t>
      </w:r>
      <w:r>
        <w:rPr>
          <w:rFonts w:ascii="Calibri" w:hAnsi="Calibri"/>
        </w:rPr>
        <w:t>:</w:t>
      </w:r>
    </w:p>
    <w:p w14:paraId="4CA55B7D" w14:textId="77777777" w:rsidR="005D3B4B" w:rsidRDefault="005D3B4B" w:rsidP="005D3B4B">
      <w:pPr>
        <w:pStyle w:val="Paragrafoelenco"/>
        <w:jc w:val="both"/>
        <w:rPr>
          <w:rFonts w:ascii="Calibri" w:hAnsi="Calibri"/>
        </w:rPr>
      </w:pPr>
    </w:p>
    <w:tbl>
      <w:tblPr>
        <w:tblStyle w:val="Grigliatabella"/>
        <w:tblW w:w="7806" w:type="dxa"/>
        <w:jc w:val="center"/>
        <w:tblLook w:val="04A0" w:firstRow="1" w:lastRow="0" w:firstColumn="1" w:lastColumn="0" w:noHBand="0" w:noVBand="1"/>
      </w:tblPr>
      <w:tblGrid>
        <w:gridCol w:w="6085"/>
        <w:gridCol w:w="1721"/>
      </w:tblGrid>
      <w:tr w:rsidR="005D3B4B" w14:paraId="4073510A" w14:textId="77777777" w:rsidTr="005D3B4B">
        <w:trPr>
          <w:trHeight w:val="1027"/>
          <w:jc w:val="center"/>
        </w:trPr>
        <w:tc>
          <w:tcPr>
            <w:tcW w:w="6085" w:type="dxa"/>
            <w:vAlign w:val="center"/>
          </w:tcPr>
          <w:p w14:paraId="7EB3B362" w14:textId="5144D13A" w:rsidR="005D3B4B" w:rsidRPr="002E481D" w:rsidRDefault="005D3B4B" w:rsidP="0026207D">
            <w:pPr>
              <w:jc w:val="center"/>
              <w:rPr>
                <w:b/>
                <w:bCs/>
              </w:rPr>
            </w:pPr>
            <w:r>
              <w:rPr>
                <w:rFonts w:ascii="Calibri" w:hAnsi="Calibri"/>
                <w:b/>
                <w:bCs/>
              </w:rPr>
              <w:t>MASTER/Dottorati di ricerca svolti (</w:t>
            </w:r>
            <w:r w:rsidR="006E56E4">
              <w:rPr>
                <w:rFonts w:ascii="Calibri" w:hAnsi="Calibri"/>
                <w:b/>
                <w:bCs/>
              </w:rPr>
              <w:t>specificare</w:t>
            </w:r>
            <w:r>
              <w:rPr>
                <w:rFonts w:ascii="Calibri" w:hAnsi="Calibri"/>
                <w:b/>
                <w:bCs/>
              </w:rPr>
              <w:t xml:space="preserve"> Università</w:t>
            </w:r>
            <w:r w:rsidR="006E56E4">
              <w:rPr>
                <w:rFonts w:ascii="Calibri" w:hAnsi="Calibri"/>
                <w:b/>
                <w:bCs/>
              </w:rPr>
              <w:t>/</w:t>
            </w:r>
            <w:r>
              <w:rPr>
                <w:rFonts w:ascii="Calibri" w:hAnsi="Calibri"/>
                <w:b/>
                <w:bCs/>
              </w:rPr>
              <w:t>Ateneo)</w:t>
            </w:r>
          </w:p>
        </w:tc>
        <w:tc>
          <w:tcPr>
            <w:tcW w:w="1721" w:type="dxa"/>
            <w:vAlign w:val="center"/>
          </w:tcPr>
          <w:p w14:paraId="4EF5A2CC" w14:textId="41B7BD81" w:rsidR="005D3B4B" w:rsidRPr="00716704" w:rsidRDefault="005D3B4B" w:rsidP="0026207D">
            <w:pPr>
              <w:jc w:val="center"/>
              <w:rPr>
                <w:b/>
              </w:rPr>
            </w:pPr>
            <w:r>
              <w:rPr>
                <w:b/>
              </w:rPr>
              <w:t>Periodo di svolgimento (da</w:t>
            </w:r>
            <w:r w:rsidR="006E56E4">
              <w:rPr>
                <w:b/>
              </w:rPr>
              <w:t>l</w:t>
            </w:r>
            <w:r>
              <w:rPr>
                <w:b/>
              </w:rPr>
              <w:t xml:space="preserve"> – a</w:t>
            </w:r>
            <w:r w:rsidR="006E56E4">
              <w:rPr>
                <w:b/>
              </w:rPr>
              <w:t>l</w:t>
            </w:r>
            <w:r>
              <w:rPr>
                <w:b/>
              </w:rPr>
              <w:t xml:space="preserve">) </w:t>
            </w:r>
          </w:p>
        </w:tc>
      </w:tr>
      <w:tr w:rsidR="005D3B4B" w14:paraId="1A7ACF5C" w14:textId="77777777" w:rsidTr="005D3B4B">
        <w:trPr>
          <w:trHeight w:val="321"/>
          <w:jc w:val="center"/>
        </w:trPr>
        <w:tc>
          <w:tcPr>
            <w:tcW w:w="6085" w:type="dxa"/>
          </w:tcPr>
          <w:p w14:paraId="22F8B9D0" w14:textId="77777777" w:rsidR="005D3B4B" w:rsidRDefault="005D3B4B" w:rsidP="0026207D">
            <w:pPr>
              <w:jc w:val="both"/>
              <w:rPr>
                <w:bCs/>
              </w:rPr>
            </w:pPr>
          </w:p>
        </w:tc>
        <w:tc>
          <w:tcPr>
            <w:tcW w:w="1721" w:type="dxa"/>
          </w:tcPr>
          <w:p w14:paraId="3AFD177C" w14:textId="77777777" w:rsidR="005D3B4B" w:rsidRDefault="005D3B4B" w:rsidP="0026207D">
            <w:pPr>
              <w:jc w:val="both"/>
              <w:rPr>
                <w:bCs/>
              </w:rPr>
            </w:pPr>
          </w:p>
        </w:tc>
      </w:tr>
      <w:tr w:rsidR="005D3B4B" w14:paraId="432863FC" w14:textId="77777777" w:rsidTr="005D3B4B">
        <w:trPr>
          <w:trHeight w:val="321"/>
          <w:jc w:val="center"/>
        </w:trPr>
        <w:tc>
          <w:tcPr>
            <w:tcW w:w="6085" w:type="dxa"/>
          </w:tcPr>
          <w:p w14:paraId="7471B1B1" w14:textId="77777777" w:rsidR="005D3B4B" w:rsidRDefault="005D3B4B" w:rsidP="0026207D">
            <w:pPr>
              <w:jc w:val="both"/>
              <w:rPr>
                <w:bCs/>
              </w:rPr>
            </w:pPr>
          </w:p>
        </w:tc>
        <w:tc>
          <w:tcPr>
            <w:tcW w:w="1721" w:type="dxa"/>
          </w:tcPr>
          <w:p w14:paraId="48BAD91F" w14:textId="77777777" w:rsidR="005D3B4B" w:rsidRDefault="005D3B4B" w:rsidP="0026207D">
            <w:pPr>
              <w:jc w:val="both"/>
              <w:rPr>
                <w:bCs/>
              </w:rPr>
            </w:pPr>
          </w:p>
        </w:tc>
      </w:tr>
      <w:tr w:rsidR="005D3B4B" w14:paraId="6C4B9B2B" w14:textId="77777777" w:rsidTr="005D3B4B">
        <w:trPr>
          <w:trHeight w:val="321"/>
          <w:jc w:val="center"/>
        </w:trPr>
        <w:tc>
          <w:tcPr>
            <w:tcW w:w="6085" w:type="dxa"/>
          </w:tcPr>
          <w:p w14:paraId="7F909FB2" w14:textId="77777777" w:rsidR="005D3B4B" w:rsidRDefault="005D3B4B" w:rsidP="0026207D">
            <w:pPr>
              <w:jc w:val="both"/>
              <w:rPr>
                <w:bCs/>
              </w:rPr>
            </w:pPr>
          </w:p>
        </w:tc>
        <w:tc>
          <w:tcPr>
            <w:tcW w:w="1721" w:type="dxa"/>
          </w:tcPr>
          <w:p w14:paraId="6A4B781B" w14:textId="77777777" w:rsidR="005D3B4B" w:rsidRDefault="005D3B4B" w:rsidP="0026207D">
            <w:pPr>
              <w:jc w:val="both"/>
              <w:rPr>
                <w:bCs/>
              </w:rPr>
            </w:pPr>
          </w:p>
        </w:tc>
      </w:tr>
      <w:tr w:rsidR="005D3B4B" w14:paraId="5915CFBB" w14:textId="77777777" w:rsidTr="005D3B4B">
        <w:trPr>
          <w:trHeight w:val="321"/>
          <w:jc w:val="center"/>
        </w:trPr>
        <w:tc>
          <w:tcPr>
            <w:tcW w:w="6085" w:type="dxa"/>
          </w:tcPr>
          <w:p w14:paraId="2B8CA806" w14:textId="77777777" w:rsidR="005D3B4B" w:rsidRDefault="005D3B4B" w:rsidP="0026207D">
            <w:pPr>
              <w:jc w:val="both"/>
              <w:rPr>
                <w:bCs/>
              </w:rPr>
            </w:pPr>
          </w:p>
        </w:tc>
        <w:tc>
          <w:tcPr>
            <w:tcW w:w="1721" w:type="dxa"/>
          </w:tcPr>
          <w:p w14:paraId="4E16BB21" w14:textId="77777777" w:rsidR="005D3B4B" w:rsidRDefault="005D3B4B" w:rsidP="0026207D">
            <w:pPr>
              <w:jc w:val="both"/>
              <w:rPr>
                <w:bCs/>
              </w:rPr>
            </w:pPr>
          </w:p>
        </w:tc>
      </w:tr>
    </w:tbl>
    <w:p w14:paraId="75632BB1" w14:textId="77777777" w:rsidR="005D3B4B" w:rsidRPr="005D3B4B" w:rsidRDefault="005D3B4B" w:rsidP="005D3B4B">
      <w:pPr>
        <w:spacing w:after="0" w:line="360" w:lineRule="auto"/>
        <w:jc w:val="both"/>
        <w:rPr>
          <w:rFonts w:ascii="Calibri" w:hAnsi="Calibri"/>
        </w:rPr>
      </w:pPr>
    </w:p>
    <w:p w14:paraId="7E5A485A" w14:textId="1F7EA993" w:rsidR="00871F15" w:rsidRPr="009730D6" w:rsidRDefault="00871F15" w:rsidP="00871F15">
      <w:pPr>
        <w:jc w:val="both"/>
        <w:rPr>
          <w:bCs/>
        </w:rPr>
      </w:pPr>
      <w:r>
        <w:rPr>
          <w:bCs/>
        </w:rPr>
        <w:t>Come richiesto dall’Avviso in oggetto</w:t>
      </w:r>
      <w:r w:rsidR="005D3B4B">
        <w:rPr>
          <w:bCs/>
        </w:rPr>
        <w:t>,</w:t>
      </w:r>
      <w:r>
        <w:rPr>
          <w:bCs/>
        </w:rPr>
        <w:t xml:space="preserve">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2AF3" w14:textId="77777777" w:rsidR="00B16004" w:rsidRDefault="00B16004" w:rsidP="00FD4DC4">
      <w:pPr>
        <w:spacing w:after="0" w:line="240" w:lineRule="auto"/>
      </w:pPr>
      <w:r>
        <w:separator/>
      </w:r>
    </w:p>
  </w:endnote>
  <w:endnote w:type="continuationSeparator" w:id="0">
    <w:p w14:paraId="605C652A" w14:textId="77777777" w:rsidR="00B16004" w:rsidRDefault="00B16004"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4680" w14:textId="77777777" w:rsidR="00B16004" w:rsidRDefault="00B16004" w:rsidP="00FD4DC4">
      <w:pPr>
        <w:spacing w:after="0" w:line="240" w:lineRule="auto"/>
      </w:pPr>
      <w:r>
        <w:separator/>
      </w:r>
    </w:p>
  </w:footnote>
  <w:footnote w:type="continuationSeparator" w:id="0">
    <w:p w14:paraId="3FE3B303" w14:textId="77777777" w:rsidR="00B16004" w:rsidRDefault="00B16004"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3B4B"/>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E56E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870"/>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15901"/>
    <w:rsid w:val="00D232A1"/>
    <w:rsid w:val="00D232F1"/>
    <w:rsid w:val="00D235F4"/>
    <w:rsid w:val="00D41CB0"/>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4777"/>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e"/>
    <w:rsid w:val="005D3B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locked/>
    <w:rsid w:val="005D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Vincenzo Varchetta</cp:lastModifiedBy>
  <cp:revision>4</cp:revision>
  <cp:lastPrinted>2017-04-12T15:01:00Z</cp:lastPrinted>
  <dcterms:created xsi:type="dcterms:W3CDTF">2022-01-13T16:38:00Z</dcterms:created>
  <dcterms:modified xsi:type="dcterms:W3CDTF">2022-01-14T09:31:00Z</dcterms:modified>
</cp:coreProperties>
</file>