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46" w:rsidRPr="00910499" w:rsidRDefault="004F3846" w:rsidP="004F3846">
      <w:pPr>
        <w:autoSpaceDE w:val="0"/>
        <w:autoSpaceDN w:val="0"/>
        <w:adjustRightInd w:val="0"/>
        <w:spacing w:after="0" w:line="240" w:lineRule="auto"/>
        <w:jc w:val="center"/>
        <w:rPr>
          <w:rFonts w:ascii="Gotham Light" w:hAnsi="Gotham Light" w:cs="HelveticaNeueLTStd-Bd"/>
          <w:color w:val="2C649A"/>
          <w:sz w:val="24"/>
          <w:szCs w:val="24"/>
        </w:rPr>
      </w:pPr>
      <w:r w:rsidRPr="00910499">
        <w:rPr>
          <w:rFonts w:ascii="Gotham Light" w:hAnsi="Gotham Light" w:cs="HelveticaNeueLTStd-Bd"/>
          <w:color w:val="2C649A"/>
          <w:sz w:val="24"/>
          <w:szCs w:val="24"/>
        </w:rPr>
        <w:t>MANIFESTAZIONE DI INTERESSE PROCEDURA SOTTO SOGLIA</w:t>
      </w:r>
    </w:p>
    <w:p w:rsidR="003D5EC7" w:rsidRPr="00910499" w:rsidRDefault="004F3846" w:rsidP="004F3846">
      <w:pPr>
        <w:jc w:val="center"/>
        <w:rPr>
          <w:rFonts w:ascii="Gotham Light" w:hAnsi="Gotham Light" w:cs="HelveticaNeueLTStd-Bd"/>
          <w:color w:val="2C649A"/>
          <w:sz w:val="24"/>
          <w:szCs w:val="24"/>
          <w:lang w:val="en-US"/>
        </w:rPr>
      </w:pPr>
      <w:r w:rsidRPr="00910499">
        <w:rPr>
          <w:rFonts w:ascii="Gotham Light" w:hAnsi="Gotham Light" w:cs="HelveticaNeueLTStd-Bd"/>
          <w:color w:val="2C649A"/>
          <w:sz w:val="24"/>
          <w:szCs w:val="24"/>
          <w:lang w:val="en-US"/>
        </w:rPr>
        <w:t>EX ART. 36, CO. 2, LETT. B) DEL D.LGS. N. 50/2016</w:t>
      </w:r>
    </w:p>
    <w:p w:rsidR="004F3846" w:rsidRPr="00910499" w:rsidRDefault="004F3846" w:rsidP="004F3846">
      <w:pPr>
        <w:jc w:val="center"/>
        <w:rPr>
          <w:rFonts w:ascii="Gotham Light" w:hAnsi="Gotham Light" w:cs="HelveticaNeueLTStd-Bd"/>
          <w:color w:val="2C649A"/>
          <w:sz w:val="24"/>
          <w:szCs w:val="24"/>
          <w:lang w:val="en-US"/>
        </w:rPr>
      </w:pPr>
    </w:p>
    <w:p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rsidR="00E22556" w:rsidRPr="00910499" w:rsidRDefault="00E22556" w:rsidP="00E22556">
      <w:pPr>
        <w:spacing w:line="240" w:lineRule="auto"/>
        <w:ind w:left="4956"/>
        <w:jc w:val="right"/>
        <w:rPr>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5" w:history="1">
        <w:r w:rsidRPr="00910499">
          <w:rPr>
            <w:rStyle w:val="Collegamentoipertestuale"/>
            <w:sz w:val="24"/>
            <w:szCs w:val="24"/>
          </w:rPr>
          <w:t>gare.laziocrea@legalmail.it</w:t>
        </w:r>
      </w:hyperlink>
    </w:p>
    <w:p w:rsidR="00E22556" w:rsidRPr="00910499" w:rsidRDefault="00E22556" w:rsidP="00E22556">
      <w:pPr>
        <w:spacing w:line="240" w:lineRule="auto"/>
        <w:ind w:left="4956"/>
        <w:jc w:val="right"/>
        <w:rPr>
          <w:rFonts w:ascii="Gotham Light" w:hAnsi="Gotham Light" w:cs="HelveticaNeueLTStd-Roman"/>
          <w:sz w:val="24"/>
          <w:szCs w:val="24"/>
        </w:rPr>
      </w:pPr>
    </w:p>
    <w:p w:rsidR="004F3846" w:rsidRPr="00910499" w:rsidRDefault="004F3846" w:rsidP="004F3846">
      <w:pPr>
        <w:spacing w:line="360" w:lineRule="auto"/>
        <w:ind w:left="4956"/>
        <w:jc w:val="center"/>
        <w:rPr>
          <w:rFonts w:ascii="HelveticaNeueLTStd-Roman" w:hAnsi="HelveticaNeueLTStd-Roman" w:cs="HelveticaNeueLTStd-Roman"/>
          <w:sz w:val="24"/>
          <w:szCs w:val="24"/>
        </w:rPr>
      </w:pPr>
    </w:p>
    <w:p w:rsidR="00910499" w:rsidRPr="00910499" w:rsidRDefault="004F3846" w:rsidP="00910499">
      <w:pPr>
        <w:spacing w:line="360" w:lineRule="auto"/>
        <w:contextualSpacing/>
        <w:jc w:val="both"/>
        <w:rPr>
          <w:rFonts w:ascii="Gotham Light" w:hAnsi="Gotham Light"/>
          <w:b/>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Istanza di manifestazione di interesse per la partecipazione alla selezione degli operatori economici da invitare alla procedura negoziata di affidamento, ai sensi dell’art. 36</w:t>
      </w:r>
      <w:r w:rsidR="00B50BEF" w:rsidRPr="00910499">
        <w:rPr>
          <w:rFonts w:ascii="Gotham Light" w:hAnsi="Gotham Light" w:cs="HelveticaNeueLTStd-Bd"/>
          <w:b/>
          <w:sz w:val="24"/>
          <w:szCs w:val="24"/>
        </w:rPr>
        <w:t>, comma 2 lett. b)</w:t>
      </w:r>
      <w:r w:rsidR="00E22556" w:rsidRPr="00910499">
        <w:rPr>
          <w:rFonts w:ascii="Gotham Light" w:hAnsi="Gotham Light" w:cs="HelveticaNeueLTStd-Bd"/>
          <w:b/>
          <w:sz w:val="24"/>
          <w:szCs w:val="24"/>
        </w:rPr>
        <w:t xml:space="preserve"> del D.lgs. 50/2016,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 del servizio</w:t>
      </w:r>
      <w:r w:rsidR="007B28E4" w:rsidRPr="007B28E4">
        <w:rPr>
          <w:rFonts w:ascii="Gotham Light" w:hAnsi="Gotham Light" w:cs="HelveticaNeueLTStd-Bd"/>
          <w:b/>
          <w:sz w:val="24"/>
          <w:szCs w:val="24"/>
        </w:rPr>
        <w:t xml:space="preserve"> </w:t>
      </w:r>
      <w:r w:rsidR="007B28E4">
        <w:rPr>
          <w:rFonts w:ascii="Gotham Light" w:hAnsi="Gotham Light" w:cs="HelveticaNeueLTStd-Bd"/>
          <w:b/>
          <w:sz w:val="24"/>
          <w:szCs w:val="24"/>
        </w:rPr>
        <w:t>di</w:t>
      </w:r>
      <w:r w:rsidR="007B28E4" w:rsidRPr="007B28E4">
        <w:rPr>
          <w:rFonts w:ascii="Gotham Light" w:hAnsi="Gotham Light" w:cs="HelveticaNeueLTStd-Bd"/>
          <w:b/>
          <w:sz w:val="24"/>
          <w:szCs w:val="24"/>
        </w:rPr>
        <w:t xml:space="preserve"> mediazione linguistico-culturale</w:t>
      </w:r>
      <w:r w:rsidR="00C04A55">
        <w:rPr>
          <w:rFonts w:ascii="Gotham Light" w:hAnsi="Gotham Light" w:cs="HelveticaNeueLTStd-Bd"/>
          <w:b/>
          <w:sz w:val="24"/>
          <w:szCs w:val="24"/>
        </w:rPr>
        <w:t xml:space="preserve"> presso le Prefetture del Lazio – Lotto ______</w:t>
      </w:r>
    </w:p>
    <w:p w:rsidR="00E22556" w:rsidRPr="00910499" w:rsidRDefault="00E22556" w:rsidP="004F3846">
      <w:pPr>
        <w:autoSpaceDE w:val="0"/>
        <w:autoSpaceDN w:val="0"/>
        <w:adjustRightInd w:val="0"/>
        <w:spacing w:after="0" w:line="360" w:lineRule="auto"/>
        <w:jc w:val="both"/>
        <w:rPr>
          <w:rFonts w:ascii="Gotham Light" w:hAnsi="Gotham Light" w:cs="HelveticaNeueLTStd-Bd"/>
          <w:sz w:val="24"/>
          <w:szCs w:val="24"/>
        </w:rPr>
      </w:pP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 xml:space="preserve">Il sottoscritto ………………………….. nato a ………………………….. (…..) il ………………………….., C.F.………………………….. residente a ………………………….. in Via …………………………..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 xml:space="preserve">giusta procura generale/speciale n. …… del ………………………….. a rogito del notaio …………………………..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 con sede in………………………….., Via ………………………….. n. ….., codice fiscale ………………………….. partita IVA…………………………..</w:t>
      </w: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rsidR="00910499" w:rsidRPr="00910499" w:rsidRDefault="00EB3243" w:rsidP="00C04A55">
      <w:pPr>
        <w:pStyle w:val="Paragrafoelenco"/>
        <w:numPr>
          <w:ilvl w:val="0"/>
          <w:numId w:val="5"/>
        </w:numPr>
        <w:autoSpaceDE w:val="0"/>
        <w:autoSpaceDN w:val="0"/>
        <w:adjustRightInd w:val="0"/>
        <w:spacing w:before="120" w:after="0" w:line="360" w:lineRule="auto"/>
        <w:ind w:left="425" w:hanging="357"/>
        <w:contextualSpacing w:val="0"/>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rsidR="00D477EC" w:rsidRPr="00910499" w:rsidRDefault="00910499" w:rsidP="00C04A55">
      <w:pPr>
        <w:pStyle w:val="Paragrafoelenco"/>
        <w:numPr>
          <w:ilvl w:val="0"/>
          <w:numId w:val="5"/>
        </w:numPr>
        <w:autoSpaceDE w:val="0"/>
        <w:autoSpaceDN w:val="0"/>
        <w:adjustRightInd w:val="0"/>
        <w:spacing w:before="120" w:after="0" w:line="360" w:lineRule="auto"/>
        <w:ind w:left="425" w:hanging="357"/>
        <w:contextualSpacing w:val="0"/>
        <w:jc w:val="both"/>
        <w:rPr>
          <w:rFonts w:ascii="Gotham Light" w:hAnsi="Gotham Light" w:cs="HelveticaNeueLTStd-Roman"/>
          <w:b/>
          <w:sz w:val="24"/>
          <w:szCs w:val="24"/>
        </w:rPr>
      </w:pPr>
      <w:r w:rsidRPr="00910499">
        <w:rPr>
          <w:rFonts w:ascii="Gotham Light" w:hAnsi="Gotham Light" w:cs="HelveticaNeueLTStd-Roman"/>
          <w:b/>
          <w:sz w:val="24"/>
          <w:szCs w:val="24"/>
        </w:rPr>
        <w:lastRenderedPageBreak/>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r w:rsidR="00D477EC" w:rsidRPr="00910499">
        <w:rPr>
          <w:rFonts w:ascii="Gotham Light" w:hAnsi="Gotham Light" w:cs="HelveticaNeueLTStd-Roman"/>
          <w:b/>
          <w:sz w:val="24"/>
          <w:szCs w:val="24"/>
        </w:rPr>
        <w:t>;</w:t>
      </w:r>
    </w:p>
    <w:p w:rsidR="00C75AEF" w:rsidRDefault="0060361F" w:rsidP="00C04A55">
      <w:pPr>
        <w:pStyle w:val="Paragrafoelenco"/>
        <w:numPr>
          <w:ilvl w:val="0"/>
          <w:numId w:val="5"/>
        </w:numPr>
        <w:autoSpaceDE w:val="0"/>
        <w:autoSpaceDN w:val="0"/>
        <w:adjustRightInd w:val="0"/>
        <w:spacing w:before="120" w:after="0" w:line="360" w:lineRule="auto"/>
        <w:ind w:left="425" w:hanging="357"/>
        <w:contextualSpacing w:val="0"/>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w:t>
      </w:r>
      <w:bookmarkStart w:id="0" w:name="_GoBack"/>
      <w:bookmarkEnd w:id="0"/>
      <w:r w:rsidRPr="00910499">
        <w:rPr>
          <w:rFonts w:ascii="Gotham Light" w:hAnsi="Gotham Light" w:cs="HelveticaNeueLTStd-Roman"/>
          <w:sz w:val="24"/>
          <w:szCs w:val="24"/>
        </w:rPr>
        <w:t>mpere in qualsiasi momento, per ragioni di sua esclusiva competenza, il procedimento avviato, senza che i soggetti istanti possano vantare alcuna pretesa;</w:t>
      </w:r>
    </w:p>
    <w:p w:rsidR="00D477EC" w:rsidRPr="00C75AEF" w:rsidRDefault="00D477EC" w:rsidP="00C04A55">
      <w:pPr>
        <w:pStyle w:val="Paragrafoelenco"/>
        <w:numPr>
          <w:ilvl w:val="0"/>
          <w:numId w:val="5"/>
        </w:numPr>
        <w:autoSpaceDE w:val="0"/>
        <w:autoSpaceDN w:val="0"/>
        <w:adjustRightInd w:val="0"/>
        <w:spacing w:before="120" w:after="0" w:line="360" w:lineRule="auto"/>
        <w:ind w:left="425" w:hanging="357"/>
        <w:contextualSpacing w:val="0"/>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 xml:space="preserve">Lgs.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 del Regolamento UE n. 2016/679;</w:t>
      </w:r>
    </w:p>
    <w:p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Times New Roman"/>
    <w:charset w:val="00"/>
    <w:family w:val="auto"/>
    <w:pitch w:val="variable"/>
    <w:sig w:usb0="00000001"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46"/>
    <w:rsid w:val="000A47CA"/>
    <w:rsid w:val="000E512D"/>
    <w:rsid w:val="0019075B"/>
    <w:rsid w:val="002E7FE9"/>
    <w:rsid w:val="00306EBC"/>
    <w:rsid w:val="00387BAC"/>
    <w:rsid w:val="003D5EC7"/>
    <w:rsid w:val="004F3846"/>
    <w:rsid w:val="005776F5"/>
    <w:rsid w:val="0060361F"/>
    <w:rsid w:val="00704AA9"/>
    <w:rsid w:val="007B28E4"/>
    <w:rsid w:val="00836DC3"/>
    <w:rsid w:val="00910499"/>
    <w:rsid w:val="00B50BEF"/>
    <w:rsid w:val="00BB452B"/>
    <w:rsid w:val="00BE26E1"/>
    <w:rsid w:val="00C04A55"/>
    <w:rsid w:val="00C75AEF"/>
    <w:rsid w:val="00CE01DD"/>
    <w:rsid w:val="00D244FD"/>
    <w:rsid w:val="00D477EC"/>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3018</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Antonio De Matteis</cp:lastModifiedBy>
  <cp:revision>3</cp:revision>
  <dcterms:created xsi:type="dcterms:W3CDTF">2020-05-07T14:51:00Z</dcterms:created>
  <dcterms:modified xsi:type="dcterms:W3CDTF">2020-06-19T13:44:00Z</dcterms:modified>
</cp:coreProperties>
</file>