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E6D" w14:textId="09C4CCA6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bookmarkStart w:id="0" w:name="_Hlk157777282"/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 w:rsidR="000435EF">
        <w:rPr>
          <w:rFonts w:ascii="Gotham Light" w:hAnsi="Gotham Light" w:cs="HelveticaNeueLTStd-Bd"/>
          <w:sz w:val="24"/>
          <w:szCs w:val="24"/>
        </w:rPr>
        <w:t>B</w:t>
      </w:r>
      <w:r w:rsidR="009363C6">
        <w:rPr>
          <w:rFonts w:ascii="Gotham Light" w:hAnsi="Gotham Light" w:cs="HelveticaNeueLTStd-Bd"/>
          <w:sz w:val="24"/>
          <w:szCs w:val="24"/>
        </w:rPr>
        <w:t xml:space="preserve"> - </w:t>
      </w:r>
      <w:r w:rsidR="009363C6" w:rsidRPr="009363C6">
        <w:rPr>
          <w:rFonts w:ascii="Gotham Light" w:hAnsi="Gotham Light" w:cs="HelveticaNeueLTStd-Bd"/>
          <w:sz w:val="24"/>
          <w:szCs w:val="24"/>
        </w:rPr>
        <w:t>Dichiarazione sostitutiva resa ai sensi degli artt. 38, 46, 47 e 76 del D.P.R. n. 445/2000</w:t>
      </w:r>
    </w:p>
    <w:p w14:paraId="035DC57A" w14:textId="77777777" w:rsidR="009363C6" w:rsidRDefault="009363C6" w:rsidP="00C94648">
      <w:pPr>
        <w:jc w:val="right"/>
        <w:rPr>
          <w:rFonts w:ascii="Gotham Light" w:hAnsi="Gotham Light" w:cs="HelveticaNeueLTStd-Roman"/>
          <w:sz w:val="24"/>
          <w:szCs w:val="24"/>
        </w:rPr>
      </w:pPr>
    </w:p>
    <w:p w14:paraId="62860F85" w14:textId="6C5B3DC6" w:rsidR="00C94648" w:rsidRPr="00910499" w:rsidRDefault="00C94648" w:rsidP="00C94648">
      <w:pPr>
        <w:jc w:val="right"/>
        <w:rPr>
          <w:rFonts w:ascii="Gotham Light" w:hAnsi="Gotham Light" w:cs="HelveticaNeueLTStd-Roman"/>
          <w:sz w:val="24"/>
          <w:szCs w:val="24"/>
        </w:rPr>
      </w:pPr>
      <w:bookmarkStart w:id="1" w:name="_Hlk157777334"/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4C0E4CB0" w14:textId="77777777" w:rsidR="00C94648" w:rsidRPr="00910499" w:rsidRDefault="00C94648" w:rsidP="00C9464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Via </w:t>
      </w:r>
      <w:r>
        <w:rPr>
          <w:rFonts w:ascii="Gotham Light" w:hAnsi="Gotham Light" w:cs="HelveticaNeueLTStd-Roman"/>
          <w:sz w:val="24"/>
          <w:szCs w:val="24"/>
        </w:rPr>
        <w:t>Anagnina</w:t>
      </w:r>
      <w:r w:rsidRPr="00910499">
        <w:rPr>
          <w:rFonts w:ascii="Gotham Light" w:hAnsi="Gotham Light" w:cs="HelveticaNeueLTStd-Roman"/>
          <w:sz w:val="24"/>
          <w:szCs w:val="24"/>
        </w:rPr>
        <w:t>,</w:t>
      </w:r>
      <w:r>
        <w:rPr>
          <w:rFonts w:ascii="Gotham Light" w:hAnsi="Gotham Light" w:cs="HelveticaNeueLTStd-Roman"/>
          <w:sz w:val="24"/>
          <w:szCs w:val="24"/>
        </w:rPr>
        <w:t xml:space="preserve"> 203</w:t>
      </w:r>
    </w:p>
    <w:p w14:paraId="5BA0E0F1" w14:textId="77777777" w:rsidR="00C94648" w:rsidRPr="00910499" w:rsidRDefault="00C94648" w:rsidP="00C9464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</w:t>
      </w:r>
      <w:r>
        <w:rPr>
          <w:rFonts w:ascii="Gotham Light" w:hAnsi="Gotham Light" w:cs="HelveticaNeueLTStd-Roman"/>
          <w:sz w:val="24"/>
          <w:szCs w:val="24"/>
        </w:rPr>
        <w:t>18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Roma</w:t>
      </w:r>
    </w:p>
    <w:p w14:paraId="6936EFF9" w14:textId="3B10C696" w:rsidR="0097637D" w:rsidRPr="009363C6" w:rsidRDefault="00C94648" w:rsidP="00C9464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363C6">
        <w:rPr>
          <w:rFonts w:ascii="Gotham Light" w:hAnsi="Gotham Light" w:cs="HelveticaNeueLTStd-Roman"/>
          <w:sz w:val="24"/>
          <w:szCs w:val="24"/>
        </w:rPr>
        <w:t xml:space="preserve">Pec: </w:t>
      </w:r>
      <w:hyperlink r:id="rId8" w:history="1">
        <w:r w:rsidRPr="009363C6">
          <w:rPr>
            <w:rFonts w:ascii="Gotham Light" w:hAnsi="Gotham Light" w:cs="HelveticaNeueLTStd-Roman"/>
            <w:sz w:val="24"/>
            <w:szCs w:val="24"/>
          </w:rPr>
          <w:t>gare.laziocrea@legalmail.it</w:t>
        </w:r>
      </w:hyperlink>
      <w:r w:rsidR="009363C6">
        <w:rPr>
          <w:rFonts w:ascii="Gotham Light" w:hAnsi="Gotham Light" w:cs="HelveticaNeueLTStd-Roman"/>
          <w:sz w:val="24"/>
          <w:szCs w:val="24"/>
        </w:rPr>
        <w:t xml:space="preserve">  </w:t>
      </w:r>
    </w:p>
    <w:bookmarkEnd w:id="0"/>
    <w:bookmarkEnd w:id="1"/>
    <w:p w14:paraId="7BA11D36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6EEAA730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3B1CBEF8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6C09FEDC" w14:textId="77777777" w:rsidR="004D2930" w:rsidRPr="00910499" w:rsidRDefault="004D2930" w:rsidP="004D2930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Istanza di manifestazione </w:t>
      </w:r>
      <w:bookmarkStart w:id="2" w:name="_Hlk68891170"/>
      <w:r>
        <w:rPr>
          <w:rFonts w:ascii="Gotham Light" w:hAnsi="Gotham Light" w:cs="HelveticaNeueLTStd-Bd"/>
          <w:b/>
          <w:sz w:val="24"/>
          <w:szCs w:val="24"/>
        </w:rPr>
        <w:t>di interesse</w:t>
      </w:r>
      <w:r w:rsidRPr="000565CC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78312B">
        <w:rPr>
          <w:rFonts w:ascii="Gotham Light" w:hAnsi="Gotham Light" w:cs="HelveticaNeueLTStd-Bd"/>
          <w:b/>
          <w:sz w:val="24"/>
          <w:szCs w:val="24"/>
        </w:rPr>
        <w:t>per la selezione soggetti collaboratori in qualità di partner interessati alla presentazione di una proposta progettuale per le Azioni 1, 2 e 3 e per la successiva attuazione a valere sull’avviso “</w:t>
      </w:r>
      <w:r w:rsidRPr="0078312B">
        <w:rPr>
          <w:rFonts w:ascii="Gotham Light" w:hAnsi="Gotham Light" w:cs="HelveticaNeueLTStd-Bd"/>
          <w:b/>
          <w:i/>
          <w:iCs/>
          <w:sz w:val="24"/>
          <w:szCs w:val="24"/>
        </w:rPr>
        <w:t>Piani d’intervento regionali per l’integrazione dei cittadini di Paesi terzi</w:t>
      </w:r>
      <w:r w:rsidRPr="0078312B">
        <w:rPr>
          <w:rFonts w:ascii="Gotham Light" w:hAnsi="Gotham Light" w:cs="HelveticaNeueLTStd-Bd"/>
          <w:b/>
          <w:sz w:val="24"/>
          <w:szCs w:val="24"/>
        </w:rPr>
        <w:t>” approvato con Decreto R56 del 07/08/2023 dell’organismo intermedio della Direzione Generale dell’Immigrazione del Ministero del Lavoro e delle Politiche di Integrazione</w:t>
      </w:r>
      <w:r>
        <w:rPr>
          <w:rFonts w:ascii="Gotham Light" w:hAnsi="Gotham Light" w:cs="HelveticaNeueLTStd-Bd"/>
          <w:b/>
          <w:sz w:val="24"/>
          <w:szCs w:val="24"/>
        </w:rPr>
        <w:t>.</w:t>
      </w:r>
    </w:p>
    <w:bookmarkEnd w:id="2"/>
    <w:p w14:paraId="69840465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08A996AC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…………………………..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a ………………………….. (…..) il ………………………….., C.F.………………………….. residente a ………………………….. in Via …………………………..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…………………………..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giusta procura generale/speciale n. …… del ………………………….. a rogito del notaio …………………………..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: ………………………….. con sede in………………………….., </w:t>
      </w:r>
      <w:r w:rsidRPr="00633328">
        <w:rPr>
          <w:rFonts w:ascii="Gotham Light" w:hAnsi="Gotham Light" w:cs="HelveticaNeueLTStd-Roman"/>
          <w:sz w:val="24"/>
          <w:szCs w:val="24"/>
        </w:rPr>
        <w:t>Via ………………………….. n.  ….., codice fiscale ………………………….. partita IVA…………………………..</w:t>
      </w:r>
    </w:p>
    <w:p w14:paraId="6D060140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A6ADA01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>ai sensi e per gli effetti degli artt. 38, 46, 47, e 76 del DPR 445/2000 e s.m.i.,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103A259E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4B973974" w14:textId="77777777" w:rsidR="00E107EA" w:rsidRDefault="00E107E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</w:p>
    <w:p w14:paraId="21C1DC4B" w14:textId="763E357F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252CDE13" w14:textId="08C8ABBC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</w:t>
      </w:r>
      <w:r w:rsidR="005B7F10">
        <w:rPr>
          <w:rFonts w:ascii="Gotham Light" w:hAnsi="Gotham Light"/>
        </w:rPr>
        <w:t>dagli articoli 94, 95, 96, 97 e 98</w:t>
      </w:r>
      <w:r w:rsidR="005D0D7B" w:rsidRPr="00633328">
        <w:rPr>
          <w:rFonts w:ascii="Gotham Light" w:hAnsi="Gotham Light"/>
        </w:rPr>
        <w:t xml:space="preserve"> del </w:t>
      </w:r>
      <w:r w:rsidR="005B7F10">
        <w:rPr>
          <w:rFonts w:ascii="Gotham Light" w:hAnsi="Gotham Light"/>
        </w:rPr>
        <w:t>d</w:t>
      </w:r>
      <w:r w:rsidR="005D0D7B" w:rsidRPr="00633328">
        <w:rPr>
          <w:rFonts w:ascii="Gotham Light" w:hAnsi="Gotham Light"/>
        </w:rPr>
        <w:t>.</w:t>
      </w:r>
      <w:r w:rsidR="005B7F10">
        <w:rPr>
          <w:rFonts w:ascii="Gotham Light" w:hAnsi="Gotham Light"/>
        </w:rPr>
        <w:t>l</w:t>
      </w:r>
      <w:r w:rsidR="005D0D7B" w:rsidRPr="00633328">
        <w:rPr>
          <w:rFonts w:ascii="Gotham Light" w:hAnsi="Gotham Light"/>
        </w:rPr>
        <w:t>gs. n.</w:t>
      </w:r>
      <w:r w:rsidR="005B7F10">
        <w:rPr>
          <w:rFonts w:ascii="Gotham Light" w:hAnsi="Gotham Light"/>
        </w:rPr>
        <w:t>36</w:t>
      </w:r>
      <w:r w:rsidR="005D0D7B" w:rsidRPr="00633328">
        <w:rPr>
          <w:rFonts w:ascii="Gotham Light" w:hAnsi="Gotham Light"/>
        </w:rPr>
        <w:t>/20</w:t>
      </w:r>
      <w:r w:rsidR="005B7F10">
        <w:rPr>
          <w:rFonts w:ascii="Gotham Light" w:hAnsi="Gotham Light"/>
        </w:rPr>
        <w:t>23</w:t>
      </w:r>
      <w:r w:rsidR="005D0D7B" w:rsidRPr="00633328">
        <w:rPr>
          <w:rFonts w:ascii="Gotham Light" w:hAnsi="Gotham Light"/>
        </w:rPr>
        <w:t>; le cause di divieto, decadenza o di sospensione di cui all’articolo 67 del 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4550348D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lastRenderedPageBreak/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30FCE129" w14:textId="0B5AF30B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B372AC">
        <w:rPr>
          <w:rFonts w:ascii="Gotham Light" w:hAnsi="Gotham Light"/>
        </w:rPr>
        <w:t>;</w:t>
      </w:r>
    </w:p>
    <w:p w14:paraId="3B2A9336" w14:textId="47286F7B" w:rsidR="0017415C" w:rsidRDefault="0017415C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 in possesso dei requisiti indicati nell’art. 3 dell’avviso di manifestazione di interesse indicato in oggetto</w:t>
      </w:r>
      <w:r w:rsidR="00FC1DF5">
        <w:rPr>
          <w:rFonts w:ascii="Gotham Light" w:hAnsi="Gotham Light"/>
        </w:rPr>
        <w:t>.</w:t>
      </w:r>
    </w:p>
    <w:p w14:paraId="719BF216" w14:textId="77777777" w:rsidR="008C2134" w:rsidRDefault="005655D7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 </w:t>
      </w:r>
    </w:p>
    <w:p w14:paraId="06A32557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______________</w:t>
      </w:r>
    </w:p>
    <w:p w14:paraId="3BDC3952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0A8FD9E8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4BA747F6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6B80886C" w14:textId="53014191" w:rsidR="0071762A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723D4B10" w14:textId="77777777" w:rsidR="0017415C" w:rsidRPr="00633328" w:rsidRDefault="0017415C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14:paraId="34D90F56" w14:textId="77777777"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BF0D71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33BE" w14:textId="77777777" w:rsidR="00BF0D71" w:rsidRDefault="00BF0D71">
      <w:r>
        <w:separator/>
      </w:r>
    </w:p>
  </w:endnote>
  <w:endnote w:type="continuationSeparator" w:id="0">
    <w:p w14:paraId="61DC7B63" w14:textId="77777777" w:rsidR="00BF0D71" w:rsidRDefault="00BF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64C0" w14:textId="77777777" w:rsidR="00BF0D71" w:rsidRDefault="00BF0D71">
      <w:r>
        <w:separator/>
      </w:r>
    </w:p>
  </w:footnote>
  <w:footnote w:type="continuationSeparator" w:id="0">
    <w:p w14:paraId="3A2C11B2" w14:textId="77777777" w:rsidR="00BF0D71" w:rsidRDefault="00BF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067317">
    <w:abstractNumId w:val="2"/>
  </w:num>
  <w:num w:numId="2" w16cid:durableId="1062218660">
    <w:abstractNumId w:val="3"/>
  </w:num>
  <w:num w:numId="3" w16cid:durableId="898589402">
    <w:abstractNumId w:val="4"/>
  </w:num>
  <w:num w:numId="4" w16cid:durableId="2034071167">
    <w:abstractNumId w:val="5"/>
  </w:num>
  <w:num w:numId="5" w16cid:durableId="84376368">
    <w:abstractNumId w:val="6"/>
  </w:num>
  <w:num w:numId="6" w16cid:durableId="1908220099">
    <w:abstractNumId w:val="7"/>
  </w:num>
  <w:num w:numId="7" w16cid:durableId="2141268140">
    <w:abstractNumId w:val="8"/>
  </w:num>
  <w:num w:numId="8" w16cid:durableId="1500390928">
    <w:abstractNumId w:val="9"/>
  </w:num>
  <w:num w:numId="9" w16cid:durableId="502625104">
    <w:abstractNumId w:val="10"/>
  </w:num>
  <w:num w:numId="10" w16cid:durableId="1612128477">
    <w:abstractNumId w:val="12"/>
  </w:num>
  <w:num w:numId="11" w16cid:durableId="926353293">
    <w:abstractNumId w:val="13"/>
  </w:num>
  <w:num w:numId="12" w16cid:durableId="92015563">
    <w:abstractNumId w:val="37"/>
  </w:num>
  <w:num w:numId="13" w16cid:durableId="1786194391">
    <w:abstractNumId w:val="23"/>
  </w:num>
  <w:num w:numId="14" w16cid:durableId="589510913">
    <w:abstractNumId w:val="43"/>
  </w:num>
  <w:num w:numId="15" w16cid:durableId="794838391">
    <w:abstractNumId w:val="28"/>
  </w:num>
  <w:num w:numId="16" w16cid:durableId="2049915737">
    <w:abstractNumId w:val="36"/>
  </w:num>
  <w:num w:numId="17" w16cid:durableId="2091416881">
    <w:abstractNumId w:val="27"/>
  </w:num>
  <w:num w:numId="18" w16cid:durableId="786044314">
    <w:abstractNumId w:val="32"/>
  </w:num>
  <w:num w:numId="19" w16cid:durableId="533036677">
    <w:abstractNumId w:val="35"/>
  </w:num>
  <w:num w:numId="20" w16cid:durableId="1224759470">
    <w:abstractNumId w:val="16"/>
  </w:num>
  <w:num w:numId="21" w16cid:durableId="395012160">
    <w:abstractNumId w:val="31"/>
  </w:num>
  <w:num w:numId="22" w16cid:durableId="1890336796">
    <w:abstractNumId w:val="14"/>
  </w:num>
  <w:num w:numId="23" w16cid:durableId="1283994053">
    <w:abstractNumId w:val="25"/>
  </w:num>
  <w:num w:numId="24" w16cid:durableId="1429503562">
    <w:abstractNumId w:val="38"/>
  </w:num>
  <w:num w:numId="25" w16cid:durableId="300615730">
    <w:abstractNumId w:val="17"/>
  </w:num>
  <w:num w:numId="26" w16cid:durableId="1907642764">
    <w:abstractNumId w:val="15"/>
  </w:num>
  <w:num w:numId="27" w16cid:durableId="49039443">
    <w:abstractNumId w:val="19"/>
  </w:num>
  <w:num w:numId="28" w16cid:durableId="458455763">
    <w:abstractNumId w:val="46"/>
  </w:num>
  <w:num w:numId="29" w16cid:durableId="224683164">
    <w:abstractNumId w:val="40"/>
  </w:num>
  <w:num w:numId="30" w16cid:durableId="553583514">
    <w:abstractNumId w:val="26"/>
  </w:num>
  <w:num w:numId="31" w16cid:durableId="424377304">
    <w:abstractNumId w:val="47"/>
  </w:num>
  <w:num w:numId="32" w16cid:durableId="1793404212">
    <w:abstractNumId w:val="39"/>
  </w:num>
  <w:num w:numId="33" w16cid:durableId="1937210067">
    <w:abstractNumId w:val="44"/>
  </w:num>
  <w:num w:numId="34" w16cid:durableId="420680142">
    <w:abstractNumId w:val="33"/>
  </w:num>
  <w:num w:numId="35" w16cid:durableId="277293905">
    <w:abstractNumId w:val="24"/>
  </w:num>
  <w:num w:numId="36" w16cid:durableId="221254704">
    <w:abstractNumId w:val="18"/>
  </w:num>
  <w:num w:numId="37" w16cid:durableId="236667736">
    <w:abstractNumId w:val="29"/>
  </w:num>
  <w:num w:numId="38" w16cid:durableId="1111629785">
    <w:abstractNumId w:val="30"/>
  </w:num>
  <w:num w:numId="39" w16cid:durableId="1559587520">
    <w:abstractNumId w:val="48"/>
  </w:num>
  <w:num w:numId="40" w16cid:durableId="951783406">
    <w:abstractNumId w:val="34"/>
  </w:num>
  <w:num w:numId="41" w16cid:durableId="1400245872">
    <w:abstractNumId w:val="41"/>
  </w:num>
  <w:num w:numId="42" w16cid:durableId="943921601">
    <w:abstractNumId w:val="42"/>
  </w:num>
  <w:num w:numId="43" w16cid:durableId="276524227">
    <w:abstractNumId w:val="45"/>
  </w:num>
  <w:num w:numId="44" w16cid:durableId="1020207619">
    <w:abstractNumId w:val="21"/>
  </w:num>
  <w:num w:numId="45" w16cid:durableId="124080834">
    <w:abstractNumId w:val="22"/>
  </w:num>
  <w:num w:numId="46" w16cid:durableId="3938183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251D3"/>
    <w:rsid w:val="0003224A"/>
    <w:rsid w:val="00036B16"/>
    <w:rsid w:val="000432EC"/>
    <w:rsid w:val="000435EF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403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1DED"/>
    <w:rsid w:val="001633D0"/>
    <w:rsid w:val="00167E30"/>
    <w:rsid w:val="00167F29"/>
    <w:rsid w:val="00171911"/>
    <w:rsid w:val="0017415C"/>
    <w:rsid w:val="00177782"/>
    <w:rsid w:val="00180160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47025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B4C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949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93E"/>
    <w:rsid w:val="00346D23"/>
    <w:rsid w:val="00357A1D"/>
    <w:rsid w:val="00360783"/>
    <w:rsid w:val="00365A6B"/>
    <w:rsid w:val="00366D56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2930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36284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58CA"/>
    <w:rsid w:val="005B7509"/>
    <w:rsid w:val="005B7F10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A7"/>
    <w:rsid w:val="007577D7"/>
    <w:rsid w:val="00760EA2"/>
    <w:rsid w:val="00761B2D"/>
    <w:rsid w:val="0076728D"/>
    <w:rsid w:val="007705E7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1AF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1BD3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363C6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3A20"/>
    <w:rsid w:val="00994C68"/>
    <w:rsid w:val="00996665"/>
    <w:rsid w:val="009A15E2"/>
    <w:rsid w:val="009A3CDA"/>
    <w:rsid w:val="009A6EE0"/>
    <w:rsid w:val="009A7857"/>
    <w:rsid w:val="009B2046"/>
    <w:rsid w:val="009B21F1"/>
    <w:rsid w:val="009B2BFE"/>
    <w:rsid w:val="009B2D02"/>
    <w:rsid w:val="009B5575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97D9D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597"/>
    <w:rsid w:val="00BD7EE2"/>
    <w:rsid w:val="00BE2953"/>
    <w:rsid w:val="00BE3FDE"/>
    <w:rsid w:val="00BE40D4"/>
    <w:rsid w:val="00BE731C"/>
    <w:rsid w:val="00BF0D71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23F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4648"/>
    <w:rsid w:val="00C95786"/>
    <w:rsid w:val="00CA3227"/>
    <w:rsid w:val="00CA7F4F"/>
    <w:rsid w:val="00CB3991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4D12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3504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B753A"/>
    <w:rsid w:val="00DC10A7"/>
    <w:rsid w:val="00DD082E"/>
    <w:rsid w:val="00DE5238"/>
    <w:rsid w:val="00DE7277"/>
    <w:rsid w:val="00DE7E91"/>
    <w:rsid w:val="00DF00AF"/>
    <w:rsid w:val="00E050E0"/>
    <w:rsid w:val="00E107EA"/>
    <w:rsid w:val="00E16D40"/>
    <w:rsid w:val="00E22753"/>
    <w:rsid w:val="00E22D6D"/>
    <w:rsid w:val="00E2448F"/>
    <w:rsid w:val="00E347AE"/>
    <w:rsid w:val="00E34C95"/>
    <w:rsid w:val="00E36512"/>
    <w:rsid w:val="00E40290"/>
    <w:rsid w:val="00E44015"/>
    <w:rsid w:val="00E4504C"/>
    <w:rsid w:val="00E46107"/>
    <w:rsid w:val="00E469C7"/>
    <w:rsid w:val="00E4788E"/>
    <w:rsid w:val="00E53798"/>
    <w:rsid w:val="00E55882"/>
    <w:rsid w:val="00E57767"/>
    <w:rsid w:val="00E57ED8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5565"/>
    <w:rsid w:val="00FA77D4"/>
    <w:rsid w:val="00FB0150"/>
    <w:rsid w:val="00FB2F93"/>
    <w:rsid w:val="00FB78F7"/>
    <w:rsid w:val="00FC01DC"/>
    <w:rsid w:val="00FC1DF5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DC31"/>
  <w15:chartTrackingRefBased/>
  <w15:docId w15:val="{73507490-784C-42FB-A0A2-51A3B995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2897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5</cp:revision>
  <cp:lastPrinted>2009-02-25T23:25:00Z</cp:lastPrinted>
  <dcterms:created xsi:type="dcterms:W3CDTF">2024-01-31T16:00:00Z</dcterms:created>
  <dcterms:modified xsi:type="dcterms:W3CDTF">2024-02-05T17:50:00Z</dcterms:modified>
</cp:coreProperties>
</file>