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FB722" w14:textId="77777777" w:rsidR="00FC245B" w:rsidRPr="00C30775" w:rsidRDefault="00FC245B">
      <w:pPr>
        <w:pStyle w:val="Corpotesto"/>
        <w:rPr>
          <w:rFonts w:ascii="Arial" w:hAnsi="Arial" w:cs="Arial"/>
          <w:b/>
        </w:rPr>
      </w:pPr>
    </w:p>
    <w:p w14:paraId="463CF253" w14:textId="5E2F87E4" w:rsidR="00715831" w:rsidRPr="00C30775" w:rsidRDefault="00AA4A75" w:rsidP="007158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A</w:t>
      </w:r>
    </w:p>
    <w:p w14:paraId="2B292EAC" w14:textId="77777777" w:rsidR="00715831" w:rsidRPr="00C30775" w:rsidRDefault="00715831" w:rsidP="00715831">
      <w:pPr>
        <w:rPr>
          <w:rFonts w:ascii="Arial" w:hAnsi="Arial" w:cs="Arial"/>
          <w:b/>
        </w:rPr>
      </w:pPr>
    </w:p>
    <w:p w14:paraId="65F05220" w14:textId="77777777" w:rsidR="00715831" w:rsidRPr="00C30775" w:rsidRDefault="00715831" w:rsidP="00715831">
      <w:pPr>
        <w:rPr>
          <w:rFonts w:ascii="Arial" w:hAnsi="Arial" w:cs="Arial"/>
          <w:b/>
        </w:rPr>
      </w:pPr>
    </w:p>
    <w:p w14:paraId="4F8B8711" w14:textId="77777777" w:rsidR="00715831" w:rsidRDefault="00715831" w:rsidP="00715831">
      <w:pPr>
        <w:rPr>
          <w:rFonts w:ascii="Arial" w:hAnsi="Arial" w:cs="Arial"/>
          <w:b/>
        </w:rPr>
      </w:pPr>
    </w:p>
    <w:p w14:paraId="50A4C6B3" w14:textId="77777777" w:rsidR="00C45A31" w:rsidRDefault="00C45A31" w:rsidP="00715831">
      <w:pPr>
        <w:rPr>
          <w:rFonts w:ascii="Arial" w:hAnsi="Arial" w:cs="Arial"/>
          <w:b/>
        </w:rPr>
      </w:pPr>
    </w:p>
    <w:p w14:paraId="5C6794A5" w14:textId="77777777" w:rsidR="00C45A31" w:rsidRDefault="00C45A31" w:rsidP="00715831">
      <w:pPr>
        <w:rPr>
          <w:rFonts w:ascii="Arial" w:hAnsi="Arial" w:cs="Arial"/>
          <w:b/>
        </w:rPr>
      </w:pPr>
    </w:p>
    <w:p w14:paraId="0CBE730F" w14:textId="77777777" w:rsidR="00C45A31" w:rsidRDefault="00C45A31" w:rsidP="00715831">
      <w:pPr>
        <w:rPr>
          <w:rFonts w:ascii="Arial" w:hAnsi="Arial" w:cs="Arial"/>
          <w:b/>
        </w:rPr>
      </w:pPr>
    </w:p>
    <w:p w14:paraId="0150B642" w14:textId="77777777" w:rsidR="00C45A31" w:rsidRPr="00C30775" w:rsidRDefault="00C45A31" w:rsidP="00715831">
      <w:pPr>
        <w:rPr>
          <w:rFonts w:ascii="Arial" w:hAnsi="Arial" w:cs="Arial"/>
          <w:b/>
        </w:rPr>
      </w:pPr>
    </w:p>
    <w:p w14:paraId="36C9712A" w14:textId="77777777" w:rsidR="00715831" w:rsidRPr="00C30775" w:rsidRDefault="00715831" w:rsidP="00715831">
      <w:pPr>
        <w:rPr>
          <w:rFonts w:ascii="Arial" w:hAnsi="Arial" w:cs="Arial"/>
          <w:b/>
        </w:rPr>
      </w:pPr>
    </w:p>
    <w:p w14:paraId="690737DD" w14:textId="77777777" w:rsidR="00715831" w:rsidRPr="00C30775" w:rsidRDefault="00715831" w:rsidP="00715831">
      <w:pPr>
        <w:spacing w:before="5"/>
        <w:rPr>
          <w:rFonts w:ascii="Arial" w:hAnsi="Arial" w:cs="Arial"/>
          <w:b/>
        </w:rPr>
      </w:pPr>
    </w:p>
    <w:p w14:paraId="54F710CB" w14:textId="77777777" w:rsidR="00715831" w:rsidRDefault="00715831" w:rsidP="00715831">
      <w:pPr>
        <w:spacing w:before="1"/>
        <w:ind w:left="727" w:right="795"/>
        <w:jc w:val="center"/>
        <w:rPr>
          <w:rFonts w:ascii="Arial" w:hAnsi="Arial" w:cs="Arial"/>
          <w:b/>
          <w:sz w:val="28"/>
          <w:szCs w:val="28"/>
        </w:rPr>
      </w:pPr>
      <w:r w:rsidRPr="00C45A31">
        <w:rPr>
          <w:rFonts w:ascii="Arial" w:hAnsi="Arial" w:cs="Arial"/>
          <w:b/>
          <w:sz w:val="28"/>
          <w:szCs w:val="28"/>
        </w:rPr>
        <w:t>AVVISO PUBBLICO</w:t>
      </w:r>
    </w:p>
    <w:p w14:paraId="2BC10178" w14:textId="77777777" w:rsidR="00C45A31" w:rsidRPr="00C45A31" w:rsidRDefault="00C45A31" w:rsidP="00715831">
      <w:pPr>
        <w:spacing w:before="1"/>
        <w:ind w:left="727" w:right="795"/>
        <w:jc w:val="center"/>
        <w:rPr>
          <w:rFonts w:ascii="Arial" w:hAnsi="Arial" w:cs="Arial"/>
          <w:b/>
          <w:sz w:val="28"/>
          <w:szCs w:val="28"/>
        </w:rPr>
      </w:pPr>
    </w:p>
    <w:p w14:paraId="254C3116" w14:textId="13932D06" w:rsidR="00715831" w:rsidRPr="00C45A31" w:rsidRDefault="000C6BFD" w:rsidP="00715831">
      <w:pPr>
        <w:spacing w:before="124"/>
        <w:ind w:left="727" w:right="799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C45A31">
        <w:rPr>
          <w:rFonts w:ascii="Arial" w:hAnsi="Arial" w:cs="Arial"/>
          <w:b/>
          <w:bCs/>
          <w:sz w:val="28"/>
          <w:szCs w:val="28"/>
        </w:rPr>
        <w:t>A</w:t>
      </w:r>
      <w:r w:rsidR="00715831" w:rsidRPr="00C45A31">
        <w:rPr>
          <w:rFonts w:ascii="Arial" w:hAnsi="Arial" w:cs="Arial"/>
          <w:b/>
          <w:bCs/>
          <w:sz w:val="28"/>
          <w:szCs w:val="28"/>
        </w:rPr>
        <w:t xml:space="preserve">ttuazione di interventi </w:t>
      </w:r>
      <w:r w:rsidRPr="00C45A31">
        <w:rPr>
          <w:rFonts w:ascii="Arial" w:hAnsi="Arial" w:cs="Arial"/>
          <w:b/>
          <w:bCs/>
          <w:sz w:val="28"/>
          <w:szCs w:val="28"/>
        </w:rPr>
        <w:t>a</w:t>
      </w:r>
      <w:r w:rsidR="00715831" w:rsidRPr="00C45A31">
        <w:rPr>
          <w:rFonts w:ascii="Arial" w:hAnsi="Arial" w:cs="Arial"/>
          <w:b/>
          <w:bCs/>
          <w:sz w:val="28"/>
          <w:szCs w:val="28"/>
        </w:rPr>
        <w:t xml:space="preserve"> sostegno </w:t>
      </w:r>
      <w:r w:rsidRPr="00C45A31">
        <w:rPr>
          <w:rFonts w:ascii="Arial" w:hAnsi="Arial" w:cs="Arial"/>
          <w:b/>
          <w:bCs/>
          <w:sz w:val="28"/>
          <w:szCs w:val="28"/>
        </w:rPr>
        <w:t>de</w:t>
      </w:r>
      <w:r w:rsidR="00715831" w:rsidRPr="00C45A31">
        <w:rPr>
          <w:rFonts w:ascii="Arial" w:hAnsi="Arial" w:cs="Arial"/>
          <w:b/>
          <w:bCs/>
          <w:sz w:val="28"/>
          <w:szCs w:val="28"/>
        </w:rPr>
        <w:t xml:space="preserve">lle destinazioni turistiche </w:t>
      </w:r>
      <w:r w:rsidR="008E672A" w:rsidRPr="00C45A31">
        <w:rPr>
          <w:rFonts w:ascii="Arial" w:hAnsi="Arial" w:cs="Arial"/>
          <w:b/>
          <w:bCs/>
          <w:sz w:val="28"/>
          <w:szCs w:val="28"/>
        </w:rPr>
        <w:t>del Lazio</w:t>
      </w:r>
    </w:p>
    <w:p w14:paraId="7703DDB3" w14:textId="77777777" w:rsidR="00715831" w:rsidRDefault="00715831" w:rsidP="0071583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5E20AB0" w14:textId="77777777" w:rsidR="00C45A31" w:rsidRPr="00C45A31" w:rsidRDefault="00C45A31" w:rsidP="0071583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A5D0B85" w14:textId="77777777" w:rsidR="00715831" w:rsidRPr="00C30775" w:rsidRDefault="00715831" w:rsidP="00715831">
      <w:pPr>
        <w:jc w:val="center"/>
        <w:rPr>
          <w:rFonts w:ascii="Arial" w:hAnsi="Arial" w:cs="Arial"/>
        </w:rPr>
      </w:pPr>
    </w:p>
    <w:p w14:paraId="0E8FD1F3" w14:textId="77777777" w:rsidR="00715831" w:rsidRPr="00C30775" w:rsidRDefault="00715831" w:rsidP="00715831">
      <w:pPr>
        <w:jc w:val="center"/>
        <w:rPr>
          <w:rFonts w:ascii="Arial" w:hAnsi="Arial" w:cs="Arial"/>
        </w:rPr>
        <w:sectPr w:rsidR="00715831" w:rsidRPr="00C30775">
          <w:footerReference w:type="default" r:id="rId11"/>
          <w:type w:val="continuous"/>
          <w:pgSz w:w="11910" w:h="16840"/>
          <w:pgMar w:top="1040" w:right="880" w:bottom="940" w:left="1160" w:header="720" w:footer="743" w:gutter="0"/>
          <w:pgNumType w:start="1"/>
          <w:cols w:space="720"/>
        </w:sectPr>
      </w:pPr>
      <w:r w:rsidRPr="00C30775">
        <w:rPr>
          <w:rFonts w:ascii="Arial" w:hAnsi="Arial" w:cs="Arial"/>
        </w:rPr>
        <w:t>D.G.R. 17 novembre 2020, n. 836</w:t>
      </w:r>
    </w:p>
    <w:p w14:paraId="51340389" w14:textId="3A4A8DD8" w:rsidR="00715831" w:rsidRPr="00C30775" w:rsidRDefault="0027216B" w:rsidP="00715831">
      <w:pPr>
        <w:spacing w:before="91"/>
        <w:ind w:left="727" w:right="796"/>
        <w:jc w:val="center"/>
        <w:rPr>
          <w:rFonts w:ascii="Arial" w:hAnsi="Arial" w:cs="Arial"/>
          <w:b/>
        </w:rPr>
      </w:pPr>
      <w:r w:rsidRPr="00C30775">
        <w:rPr>
          <w:rFonts w:ascii="Arial" w:eastAsia="Arial" w:hAnsi="Arial" w:cs="Arial"/>
          <w:b/>
          <w:iCs/>
        </w:rPr>
        <w:lastRenderedPageBreak/>
        <w:t>Articolo</w:t>
      </w:r>
      <w:r w:rsidR="008818F1" w:rsidRPr="00C30775">
        <w:rPr>
          <w:rFonts w:ascii="Arial" w:eastAsia="Arial" w:hAnsi="Arial" w:cs="Arial"/>
          <w:b/>
          <w:iCs/>
        </w:rPr>
        <w:t xml:space="preserve"> </w:t>
      </w:r>
      <w:r w:rsidR="00715831" w:rsidRPr="00C30775">
        <w:rPr>
          <w:rFonts w:ascii="Arial" w:hAnsi="Arial" w:cs="Arial"/>
          <w:b/>
        </w:rPr>
        <w:t xml:space="preserve">1 </w:t>
      </w:r>
    </w:p>
    <w:p w14:paraId="5050237D" w14:textId="16B1A7A4" w:rsidR="00715831" w:rsidRPr="00C30775" w:rsidRDefault="003619B6" w:rsidP="003619B6">
      <w:pPr>
        <w:spacing w:before="9"/>
        <w:jc w:val="center"/>
        <w:rPr>
          <w:rFonts w:ascii="Arial" w:hAnsi="Arial" w:cs="Arial"/>
          <w:bCs/>
          <w:i/>
          <w:iCs/>
        </w:rPr>
      </w:pPr>
      <w:r w:rsidRPr="00C30775">
        <w:rPr>
          <w:rFonts w:ascii="Arial" w:hAnsi="Arial" w:cs="Arial"/>
          <w:bCs/>
          <w:i/>
          <w:iCs/>
        </w:rPr>
        <w:t>Oggetto dell’Avviso Pubblico</w:t>
      </w:r>
    </w:p>
    <w:p w14:paraId="2D6E5791" w14:textId="77777777" w:rsidR="00715831" w:rsidRPr="00C30775" w:rsidRDefault="00715831" w:rsidP="00715831">
      <w:pPr>
        <w:spacing w:before="9"/>
        <w:rPr>
          <w:rFonts w:ascii="Arial" w:hAnsi="Arial" w:cs="Arial"/>
          <w:b/>
        </w:rPr>
      </w:pPr>
    </w:p>
    <w:p w14:paraId="7B1ACA3E" w14:textId="0BE1F564" w:rsidR="00AF4FA2" w:rsidRDefault="00715831" w:rsidP="00AF4FA2">
      <w:pPr>
        <w:pStyle w:val="NormaleWeb"/>
        <w:spacing w:before="0" w:beforeAutospacing="0" w:after="200" w:afterAutospacing="0"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C30775">
        <w:rPr>
          <w:rFonts w:ascii="Arial" w:eastAsia="Arial" w:hAnsi="Arial" w:cs="Arial"/>
          <w:sz w:val="22"/>
          <w:szCs w:val="22"/>
        </w:rPr>
        <w:t xml:space="preserve">La Regione Lazio, intende </w:t>
      </w:r>
      <w:r w:rsidR="008F660E" w:rsidRPr="00C30775">
        <w:rPr>
          <w:rFonts w:ascii="Arial" w:hAnsi="Arial" w:cs="Arial"/>
          <w:bCs/>
          <w:sz w:val="22"/>
          <w:szCs w:val="22"/>
        </w:rPr>
        <w:t xml:space="preserve">sostenere </w:t>
      </w:r>
      <w:r w:rsidR="008F660E" w:rsidRPr="00C30775">
        <w:rPr>
          <w:rFonts w:ascii="Arial" w:hAnsi="Arial" w:cs="Arial"/>
          <w:sz w:val="22"/>
          <w:szCs w:val="22"/>
        </w:rPr>
        <w:t xml:space="preserve">il </w:t>
      </w:r>
      <w:r w:rsidR="00FE022F" w:rsidRPr="00C30775">
        <w:rPr>
          <w:rFonts w:ascii="Arial" w:hAnsi="Arial" w:cs="Arial"/>
          <w:sz w:val="22"/>
          <w:szCs w:val="22"/>
        </w:rPr>
        <w:t xml:space="preserve">proprio </w:t>
      </w:r>
      <w:r w:rsidR="008F660E" w:rsidRPr="00685F89">
        <w:rPr>
          <w:rFonts w:ascii="Arial" w:hAnsi="Arial" w:cs="Arial"/>
          <w:sz w:val="22"/>
          <w:szCs w:val="22"/>
        </w:rPr>
        <w:t xml:space="preserve">territorio al fine di valorizzare le eccellenze </w:t>
      </w:r>
      <w:r w:rsidR="0046524C" w:rsidRPr="00685F89">
        <w:rPr>
          <w:rFonts w:ascii="Arial" w:hAnsi="Arial" w:cs="Arial"/>
          <w:sz w:val="22"/>
          <w:szCs w:val="22"/>
        </w:rPr>
        <w:t xml:space="preserve">presenti </w:t>
      </w:r>
      <w:r w:rsidR="008F660E" w:rsidRPr="00685F89">
        <w:rPr>
          <w:rFonts w:ascii="Arial" w:hAnsi="Arial" w:cs="Arial"/>
          <w:sz w:val="22"/>
          <w:szCs w:val="22"/>
        </w:rPr>
        <w:t xml:space="preserve">nei più importanti segmenti turistici della Regione, quali quello </w:t>
      </w:r>
      <w:r w:rsidR="003B7B9D" w:rsidRPr="00685F89">
        <w:rPr>
          <w:rFonts w:ascii="Arial" w:hAnsi="Arial" w:cs="Arial"/>
          <w:sz w:val="22"/>
          <w:szCs w:val="22"/>
        </w:rPr>
        <w:t xml:space="preserve">culturale, </w:t>
      </w:r>
      <w:r w:rsidR="00024E83" w:rsidRPr="00685F89">
        <w:rPr>
          <w:rFonts w:ascii="Arial" w:hAnsi="Arial" w:cs="Arial"/>
          <w:sz w:val="22"/>
          <w:szCs w:val="22"/>
        </w:rPr>
        <w:t>artistico</w:t>
      </w:r>
      <w:r w:rsidR="00024E83">
        <w:rPr>
          <w:rFonts w:ascii="Arial" w:hAnsi="Arial" w:cs="Arial"/>
          <w:sz w:val="22"/>
          <w:szCs w:val="22"/>
        </w:rPr>
        <w:t>,</w:t>
      </w:r>
      <w:r w:rsidR="00024E83" w:rsidRPr="00685F89">
        <w:rPr>
          <w:rFonts w:ascii="Arial" w:hAnsi="Arial" w:cs="Arial"/>
          <w:sz w:val="22"/>
          <w:szCs w:val="22"/>
        </w:rPr>
        <w:t xml:space="preserve"> archeologico</w:t>
      </w:r>
      <w:r w:rsidR="00024E83">
        <w:rPr>
          <w:rFonts w:ascii="Arial" w:hAnsi="Arial" w:cs="Arial"/>
          <w:sz w:val="22"/>
          <w:szCs w:val="22"/>
        </w:rPr>
        <w:t>,</w:t>
      </w:r>
      <w:r w:rsidR="00024E83" w:rsidRPr="00685F89">
        <w:rPr>
          <w:rFonts w:ascii="Arial" w:hAnsi="Arial" w:cs="Arial"/>
          <w:sz w:val="22"/>
          <w:szCs w:val="22"/>
        </w:rPr>
        <w:t xml:space="preserve"> storico</w:t>
      </w:r>
      <w:r w:rsidR="00024E83">
        <w:rPr>
          <w:rFonts w:ascii="Arial" w:hAnsi="Arial" w:cs="Arial"/>
          <w:sz w:val="22"/>
          <w:szCs w:val="22"/>
        </w:rPr>
        <w:t>,</w:t>
      </w:r>
      <w:r w:rsidR="00024E83" w:rsidRPr="00685F89">
        <w:rPr>
          <w:rFonts w:ascii="Arial" w:hAnsi="Arial" w:cs="Arial"/>
          <w:sz w:val="22"/>
          <w:szCs w:val="22"/>
        </w:rPr>
        <w:t xml:space="preserve"> naturalistico</w:t>
      </w:r>
      <w:r w:rsidR="00024E83">
        <w:rPr>
          <w:rFonts w:ascii="Arial" w:hAnsi="Arial" w:cs="Arial"/>
          <w:sz w:val="22"/>
          <w:szCs w:val="22"/>
        </w:rPr>
        <w:t>,</w:t>
      </w:r>
      <w:r w:rsidR="00024E83" w:rsidRPr="00685F89">
        <w:rPr>
          <w:rFonts w:ascii="Arial" w:hAnsi="Arial" w:cs="Arial"/>
          <w:sz w:val="22"/>
          <w:szCs w:val="22"/>
        </w:rPr>
        <w:t xml:space="preserve"> religioso</w:t>
      </w:r>
      <w:r w:rsidR="003B7B9D" w:rsidRPr="00685F89">
        <w:rPr>
          <w:rFonts w:ascii="Arial" w:hAnsi="Arial" w:cs="Arial"/>
          <w:sz w:val="22"/>
          <w:szCs w:val="22"/>
        </w:rPr>
        <w:t xml:space="preserve">, </w:t>
      </w:r>
      <w:r w:rsidR="008F660E" w:rsidRPr="00685F89">
        <w:rPr>
          <w:rFonts w:ascii="Arial" w:hAnsi="Arial" w:cs="Arial"/>
          <w:sz w:val="22"/>
          <w:szCs w:val="22"/>
        </w:rPr>
        <w:t>enogastronomico</w:t>
      </w:r>
      <w:r w:rsidR="003B7B9D" w:rsidRPr="00685F89">
        <w:rPr>
          <w:rFonts w:ascii="Arial" w:hAnsi="Arial" w:cs="Arial"/>
          <w:sz w:val="22"/>
          <w:szCs w:val="22"/>
        </w:rPr>
        <w:t xml:space="preserve"> </w:t>
      </w:r>
      <w:r w:rsidR="008F660E" w:rsidRPr="00685F89">
        <w:rPr>
          <w:rFonts w:ascii="Arial" w:hAnsi="Arial" w:cs="Arial"/>
          <w:sz w:val="22"/>
          <w:szCs w:val="22"/>
        </w:rPr>
        <w:t xml:space="preserve">e sportivo, attraverso </w:t>
      </w:r>
      <w:r w:rsidR="008F660E" w:rsidRPr="00685F89">
        <w:rPr>
          <w:rFonts w:ascii="Arial" w:eastAsia="Arial" w:hAnsi="Arial" w:cs="Arial"/>
          <w:sz w:val="22"/>
          <w:szCs w:val="22"/>
        </w:rPr>
        <w:t xml:space="preserve">la concessione di contributi, </w:t>
      </w:r>
      <w:r w:rsidR="008F660E" w:rsidRPr="00685F89">
        <w:rPr>
          <w:rFonts w:ascii="Arial" w:hAnsi="Arial" w:cs="Arial"/>
          <w:sz w:val="22"/>
          <w:szCs w:val="22"/>
        </w:rPr>
        <w:t>a favore di Associazioni e/o Fondazioni, operanti nel campo del</w:t>
      </w:r>
      <w:r w:rsidR="008F660E" w:rsidRPr="00C30775">
        <w:rPr>
          <w:rFonts w:ascii="Arial" w:hAnsi="Arial" w:cs="Arial"/>
          <w:sz w:val="22"/>
          <w:szCs w:val="22"/>
        </w:rPr>
        <w:t xml:space="preserve"> turismo, che propongono </w:t>
      </w:r>
      <w:r w:rsidR="008F660E" w:rsidRPr="00C30775">
        <w:rPr>
          <w:rFonts w:ascii="Arial" w:eastAsia="Arial" w:hAnsi="Arial" w:cs="Arial"/>
          <w:sz w:val="22"/>
          <w:szCs w:val="22"/>
        </w:rPr>
        <w:t>progetti finalizzati al rilancio e alla promozione delle destinazioni turistiche, in conseguenza dei danni causati dall’emergenza COVID-19, coerenti con le linee di programmazione dell’Amministrazione regionale espresse nel piano turistico triennale 2020 – 2022</w:t>
      </w:r>
      <w:r w:rsidR="0060549E" w:rsidRPr="00C30775">
        <w:rPr>
          <w:rStyle w:val="Rimandonotaapidipagina"/>
          <w:rFonts w:ascii="Arial" w:eastAsia="Arial" w:hAnsi="Arial" w:cs="Arial"/>
          <w:sz w:val="22"/>
          <w:szCs w:val="22"/>
        </w:rPr>
        <w:footnoteReference w:id="1"/>
      </w:r>
      <w:r w:rsidR="008F660E" w:rsidRPr="00C30775">
        <w:rPr>
          <w:rFonts w:ascii="Arial" w:eastAsia="Arial" w:hAnsi="Arial" w:cs="Arial"/>
          <w:sz w:val="22"/>
          <w:szCs w:val="22"/>
        </w:rPr>
        <w:t>.</w:t>
      </w:r>
    </w:p>
    <w:p w14:paraId="41F391A2" w14:textId="572BBF86" w:rsidR="00AF4FA2" w:rsidRPr="003B7B9D" w:rsidRDefault="00715831" w:rsidP="00AF4FA2">
      <w:pPr>
        <w:pStyle w:val="NormaleWeb"/>
        <w:spacing w:before="0" w:beforeAutospacing="0" w:after="200" w:afterAutospacing="0" w:line="360" w:lineRule="auto"/>
        <w:contextualSpacing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3B7B9D">
        <w:rPr>
          <w:rFonts w:ascii="Arial" w:eastAsia="Arial" w:hAnsi="Arial" w:cs="Arial"/>
          <w:sz w:val="22"/>
          <w:szCs w:val="22"/>
          <w:lang w:bidi="it-IT"/>
        </w:rPr>
        <w:t>Il presente Avviso è</w:t>
      </w:r>
      <w:r w:rsidR="00C0061C" w:rsidRPr="003B7B9D">
        <w:rPr>
          <w:rFonts w:ascii="Arial" w:eastAsia="Arial" w:hAnsi="Arial" w:cs="Arial"/>
          <w:sz w:val="22"/>
          <w:szCs w:val="22"/>
          <w:lang w:bidi="it-IT"/>
        </w:rPr>
        <w:t>, quindi,</w:t>
      </w:r>
      <w:r w:rsidRPr="003B7B9D">
        <w:rPr>
          <w:rFonts w:ascii="Arial" w:eastAsia="Arial" w:hAnsi="Arial" w:cs="Arial"/>
          <w:sz w:val="22"/>
          <w:szCs w:val="22"/>
          <w:lang w:bidi="it-IT"/>
        </w:rPr>
        <w:t xml:space="preserve"> finalizzato </w:t>
      </w:r>
      <w:r w:rsidR="0060549E" w:rsidRPr="003B7B9D">
        <w:rPr>
          <w:rFonts w:ascii="Arial" w:eastAsia="Arial" w:hAnsi="Arial" w:cs="Arial"/>
          <w:sz w:val="22"/>
          <w:szCs w:val="22"/>
          <w:lang w:bidi="it-IT"/>
        </w:rPr>
        <w:t xml:space="preserve">alla selezione </w:t>
      </w:r>
      <w:r w:rsidRPr="003B7B9D">
        <w:rPr>
          <w:rFonts w:ascii="Arial" w:eastAsia="Arial" w:hAnsi="Arial" w:cs="Arial"/>
          <w:sz w:val="22"/>
          <w:szCs w:val="22"/>
          <w:lang w:bidi="it-IT"/>
        </w:rPr>
        <w:t>di proposte progettuali da realizzare</w:t>
      </w:r>
      <w:r w:rsidR="00BE2E2B" w:rsidRPr="003B7B9D">
        <w:rPr>
          <w:rFonts w:ascii="Arial" w:eastAsia="Arial" w:hAnsi="Arial" w:cs="Arial"/>
          <w:sz w:val="22"/>
          <w:szCs w:val="22"/>
          <w:lang w:bidi="it-IT"/>
        </w:rPr>
        <w:t xml:space="preserve"> negli a</w:t>
      </w:r>
      <w:r w:rsidRPr="003B7B9D">
        <w:rPr>
          <w:rFonts w:ascii="Arial" w:eastAsia="Arial" w:hAnsi="Arial" w:cs="Arial"/>
          <w:sz w:val="22"/>
          <w:szCs w:val="22"/>
          <w:lang w:bidi="it-IT"/>
        </w:rPr>
        <w:t>mbit</w:t>
      </w:r>
      <w:r w:rsidR="00BE2E2B" w:rsidRPr="003B7B9D">
        <w:rPr>
          <w:rFonts w:ascii="Arial" w:eastAsia="Arial" w:hAnsi="Arial" w:cs="Arial"/>
          <w:sz w:val="22"/>
          <w:szCs w:val="22"/>
          <w:lang w:bidi="it-IT"/>
        </w:rPr>
        <w:t>i</w:t>
      </w:r>
      <w:r w:rsidRPr="003B7B9D">
        <w:rPr>
          <w:rFonts w:ascii="Arial" w:eastAsia="Arial" w:hAnsi="Arial" w:cs="Arial"/>
          <w:sz w:val="22"/>
          <w:szCs w:val="22"/>
          <w:lang w:bidi="it-IT"/>
        </w:rPr>
        <w:t xml:space="preserve"> territorial</w:t>
      </w:r>
      <w:r w:rsidR="00BE2E2B" w:rsidRPr="003B7B9D">
        <w:rPr>
          <w:rFonts w:ascii="Arial" w:eastAsia="Arial" w:hAnsi="Arial" w:cs="Arial"/>
          <w:sz w:val="22"/>
          <w:szCs w:val="22"/>
          <w:lang w:bidi="it-IT"/>
        </w:rPr>
        <w:t>i</w:t>
      </w:r>
      <w:r w:rsidRPr="003B7B9D">
        <w:rPr>
          <w:rFonts w:ascii="Arial" w:eastAsia="Arial" w:hAnsi="Arial" w:cs="Arial"/>
          <w:sz w:val="22"/>
          <w:szCs w:val="22"/>
          <w:lang w:bidi="it-IT"/>
        </w:rPr>
        <w:t xml:space="preserve"> individuat</w:t>
      </w:r>
      <w:r w:rsidR="00BE2E2B" w:rsidRPr="003B7B9D">
        <w:rPr>
          <w:rFonts w:ascii="Arial" w:eastAsia="Arial" w:hAnsi="Arial" w:cs="Arial"/>
          <w:sz w:val="22"/>
          <w:szCs w:val="22"/>
          <w:lang w:bidi="it-IT"/>
        </w:rPr>
        <w:t>i</w:t>
      </w:r>
      <w:r w:rsidRPr="003B7B9D">
        <w:rPr>
          <w:rFonts w:ascii="Arial" w:eastAsia="Arial" w:hAnsi="Arial" w:cs="Arial"/>
          <w:sz w:val="22"/>
          <w:szCs w:val="22"/>
          <w:lang w:bidi="it-IT"/>
        </w:rPr>
        <w:t xml:space="preserve"> nel citato Piano triennale, nell</w:t>
      </w:r>
      <w:r w:rsidR="00C760C4" w:rsidRPr="003B7B9D">
        <w:rPr>
          <w:rFonts w:ascii="Arial" w:eastAsia="Arial" w:hAnsi="Arial" w:cs="Arial"/>
          <w:sz w:val="22"/>
          <w:szCs w:val="22"/>
          <w:lang w:bidi="it-IT"/>
        </w:rPr>
        <w:t>e</w:t>
      </w:r>
      <w:r w:rsidRPr="003B7B9D">
        <w:rPr>
          <w:rFonts w:ascii="Arial" w:eastAsia="Arial" w:hAnsi="Arial" w:cs="Arial"/>
          <w:sz w:val="22"/>
          <w:szCs w:val="22"/>
          <w:lang w:bidi="it-IT"/>
        </w:rPr>
        <w:t xml:space="preserve"> form</w:t>
      </w:r>
      <w:r w:rsidR="00C760C4" w:rsidRPr="003B7B9D">
        <w:rPr>
          <w:rFonts w:ascii="Arial" w:eastAsia="Arial" w:hAnsi="Arial" w:cs="Arial"/>
          <w:sz w:val="22"/>
          <w:szCs w:val="22"/>
          <w:lang w:bidi="it-IT"/>
        </w:rPr>
        <w:t>e as</w:t>
      </w:r>
      <w:r w:rsidRPr="003B7B9D">
        <w:rPr>
          <w:rFonts w:ascii="Arial" w:eastAsia="Arial" w:hAnsi="Arial" w:cs="Arial"/>
          <w:sz w:val="22"/>
          <w:szCs w:val="22"/>
          <w:lang w:bidi="it-IT"/>
        </w:rPr>
        <w:t>socia</w:t>
      </w:r>
      <w:r w:rsidR="00C760C4" w:rsidRPr="003B7B9D">
        <w:rPr>
          <w:rFonts w:ascii="Arial" w:eastAsia="Arial" w:hAnsi="Arial" w:cs="Arial"/>
          <w:sz w:val="22"/>
          <w:szCs w:val="22"/>
          <w:lang w:bidi="it-IT"/>
        </w:rPr>
        <w:t>tive di seguito specificate</w:t>
      </w:r>
      <w:r w:rsidR="000673C4" w:rsidRPr="003B7B9D">
        <w:rPr>
          <w:rFonts w:ascii="Arial" w:eastAsia="Arial" w:hAnsi="Arial" w:cs="Arial"/>
          <w:sz w:val="22"/>
          <w:szCs w:val="22"/>
          <w:lang w:bidi="it-IT"/>
        </w:rPr>
        <w:t xml:space="preserve"> con l’obiettivo di essere una D.M.O</w:t>
      </w:r>
      <w:r w:rsidR="005438A7">
        <w:rPr>
          <w:rFonts w:ascii="Arial" w:eastAsia="Arial" w:hAnsi="Arial" w:cs="Arial"/>
          <w:sz w:val="22"/>
          <w:szCs w:val="22"/>
          <w:lang w:bidi="it-IT"/>
        </w:rPr>
        <w:t>.</w:t>
      </w:r>
      <w:r w:rsidR="000673C4" w:rsidRPr="003B7B9D">
        <w:rPr>
          <w:rFonts w:ascii="Arial" w:eastAsia="Arial" w:hAnsi="Arial" w:cs="Arial"/>
          <w:sz w:val="22"/>
          <w:szCs w:val="22"/>
          <w:lang w:bidi="it-IT"/>
        </w:rPr>
        <w:t xml:space="preserve"> (Destination Management Organization)</w:t>
      </w:r>
      <w:r w:rsidR="00C760C4" w:rsidRPr="003B7B9D">
        <w:rPr>
          <w:rFonts w:ascii="Arial" w:eastAsia="Arial" w:hAnsi="Arial" w:cs="Arial"/>
          <w:sz w:val="22"/>
          <w:szCs w:val="22"/>
          <w:lang w:bidi="it-IT"/>
        </w:rPr>
        <w:t>, che abbiano come</w:t>
      </w:r>
      <w:r w:rsidR="00AF4FA2" w:rsidRPr="003B7B9D">
        <w:rPr>
          <w:rFonts w:ascii="Arial" w:eastAsia="Arial" w:hAnsi="Arial" w:cs="Arial"/>
          <w:sz w:val="22"/>
          <w:szCs w:val="22"/>
          <w:lang w:bidi="it-IT"/>
        </w:rPr>
        <w:t xml:space="preserve"> scopo</w:t>
      </w:r>
      <w:r w:rsidR="00C760C4" w:rsidRPr="003B7B9D">
        <w:rPr>
          <w:rFonts w:ascii="Arial" w:eastAsia="Arial" w:hAnsi="Arial" w:cs="Arial"/>
          <w:sz w:val="22"/>
          <w:szCs w:val="22"/>
          <w:lang w:bidi="it-IT"/>
        </w:rPr>
        <w:t xml:space="preserve"> </w:t>
      </w:r>
      <w:r w:rsidR="009E2AFC" w:rsidRPr="003B7B9D">
        <w:rPr>
          <w:rFonts w:ascii="Arial" w:eastAsia="Arial" w:hAnsi="Arial" w:cs="Arial"/>
          <w:sz w:val="22"/>
          <w:szCs w:val="22"/>
          <w:lang w:bidi="it-IT"/>
        </w:rPr>
        <w:t xml:space="preserve">la valorizzazione e promozione dei </w:t>
      </w:r>
      <w:r w:rsidR="00DE6214" w:rsidRPr="003B7B9D">
        <w:rPr>
          <w:rFonts w:ascii="Arial" w:eastAsia="Arial" w:hAnsi="Arial" w:cs="Arial"/>
          <w:sz w:val="22"/>
          <w:szCs w:val="22"/>
          <w:lang w:bidi="it-IT"/>
        </w:rPr>
        <w:t>territori regionali</w:t>
      </w:r>
      <w:r w:rsidRPr="003B7B9D">
        <w:rPr>
          <w:rFonts w:ascii="Arial" w:eastAsia="Arial" w:hAnsi="Arial" w:cs="Arial"/>
          <w:sz w:val="22"/>
          <w:szCs w:val="22"/>
          <w:lang w:bidi="it-IT"/>
        </w:rPr>
        <w:t>.</w:t>
      </w:r>
    </w:p>
    <w:p w14:paraId="28ED57AB" w14:textId="1032F19C" w:rsidR="00715831" w:rsidRPr="003B7B9D" w:rsidRDefault="00715831" w:rsidP="00AF4FA2">
      <w:pPr>
        <w:pStyle w:val="NormaleWeb"/>
        <w:spacing w:before="0" w:beforeAutospacing="0" w:after="200" w:afterAutospacing="0" w:line="360" w:lineRule="auto"/>
        <w:contextualSpacing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3B7B9D">
        <w:rPr>
          <w:rFonts w:ascii="Arial" w:eastAsia="Arial" w:hAnsi="Arial" w:cs="Arial"/>
          <w:sz w:val="22"/>
          <w:szCs w:val="22"/>
          <w:lang w:bidi="it-IT"/>
        </w:rPr>
        <w:t>L’Agenzia Regionale del Turismo, a supporto delle suddette attività connesse all’attuazione dell’Avviso Pubblico, si avvarrà della Società “</w:t>
      </w:r>
      <w:r w:rsidRPr="00CA46BE">
        <w:rPr>
          <w:rFonts w:ascii="Arial" w:eastAsia="Arial" w:hAnsi="Arial" w:cs="Arial"/>
          <w:i/>
          <w:sz w:val="22"/>
          <w:szCs w:val="22"/>
          <w:lang w:bidi="it-IT"/>
        </w:rPr>
        <w:t>in house providing</w:t>
      </w:r>
      <w:r w:rsidRPr="003B7B9D">
        <w:rPr>
          <w:rFonts w:ascii="Arial" w:eastAsia="Arial" w:hAnsi="Arial" w:cs="Arial"/>
          <w:sz w:val="22"/>
          <w:szCs w:val="22"/>
          <w:lang w:bidi="it-IT"/>
        </w:rPr>
        <w:t>” LAZIOcrea S.p.A., istituita ai sensi dell’art. 5 della L.R. 24 novembre 2014, n. 12, così come stabilito dall</w:t>
      </w:r>
      <w:r w:rsidR="005438A7">
        <w:rPr>
          <w:rFonts w:ascii="Arial" w:eastAsia="Arial" w:hAnsi="Arial" w:cs="Arial"/>
          <w:sz w:val="22"/>
          <w:szCs w:val="22"/>
          <w:lang w:bidi="it-IT"/>
        </w:rPr>
        <w:t xml:space="preserve">a </w:t>
      </w:r>
      <w:r w:rsidRPr="003B7B9D">
        <w:rPr>
          <w:rFonts w:ascii="Arial" w:eastAsia="Arial" w:hAnsi="Arial" w:cs="Arial"/>
          <w:sz w:val="22"/>
          <w:szCs w:val="22"/>
          <w:lang w:bidi="it-IT"/>
        </w:rPr>
        <w:t>D</w:t>
      </w:r>
      <w:r w:rsidR="005438A7">
        <w:rPr>
          <w:rFonts w:ascii="Arial" w:eastAsia="Arial" w:hAnsi="Arial" w:cs="Arial"/>
          <w:sz w:val="22"/>
          <w:szCs w:val="22"/>
          <w:lang w:bidi="it-IT"/>
        </w:rPr>
        <w:t>.</w:t>
      </w:r>
      <w:r w:rsidRPr="003B7B9D">
        <w:rPr>
          <w:rFonts w:ascii="Arial" w:eastAsia="Arial" w:hAnsi="Arial" w:cs="Arial"/>
          <w:sz w:val="22"/>
          <w:szCs w:val="22"/>
          <w:lang w:bidi="it-IT"/>
        </w:rPr>
        <w:t>G</w:t>
      </w:r>
      <w:r w:rsidR="005438A7">
        <w:rPr>
          <w:rFonts w:ascii="Arial" w:eastAsia="Arial" w:hAnsi="Arial" w:cs="Arial"/>
          <w:sz w:val="22"/>
          <w:szCs w:val="22"/>
          <w:lang w:bidi="it-IT"/>
        </w:rPr>
        <w:t>.</w:t>
      </w:r>
      <w:r w:rsidRPr="003B7B9D">
        <w:rPr>
          <w:rFonts w:ascii="Arial" w:eastAsia="Arial" w:hAnsi="Arial" w:cs="Arial"/>
          <w:sz w:val="22"/>
          <w:szCs w:val="22"/>
          <w:lang w:bidi="it-IT"/>
        </w:rPr>
        <w:t>R</w:t>
      </w:r>
      <w:r w:rsidR="005438A7">
        <w:rPr>
          <w:rFonts w:ascii="Arial" w:eastAsia="Arial" w:hAnsi="Arial" w:cs="Arial"/>
          <w:sz w:val="22"/>
          <w:szCs w:val="22"/>
          <w:lang w:bidi="it-IT"/>
        </w:rPr>
        <w:t>.</w:t>
      </w:r>
      <w:r w:rsidRPr="003B7B9D">
        <w:rPr>
          <w:rFonts w:ascii="Arial" w:eastAsia="Arial" w:hAnsi="Arial" w:cs="Arial"/>
          <w:sz w:val="22"/>
          <w:szCs w:val="22"/>
          <w:lang w:bidi="it-IT"/>
        </w:rPr>
        <w:t xml:space="preserve"> n. 836 del 17.11.2020.  </w:t>
      </w:r>
    </w:p>
    <w:p w14:paraId="7009D1D1" w14:textId="77777777" w:rsidR="00715831" w:rsidRPr="00C30775" w:rsidRDefault="00715831" w:rsidP="00715831">
      <w:pPr>
        <w:spacing w:line="360" w:lineRule="auto"/>
        <w:contextualSpacing/>
        <w:jc w:val="both"/>
        <w:rPr>
          <w:rFonts w:ascii="Arial" w:hAnsi="Arial" w:cs="Arial"/>
        </w:rPr>
      </w:pPr>
      <w:r w:rsidRPr="00C30775">
        <w:rPr>
          <w:rFonts w:ascii="Arial" w:hAnsi="Arial" w:cs="Arial"/>
        </w:rPr>
        <w:t>Ai fini del presente Avviso per:</w:t>
      </w:r>
    </w:p>
    <w:p w14:paraId="5DC77D94" w14:textId="77777777" w:rsidR="00AF4FA2" w:rsidRDefault="00715831" w:rsidP="000E10C9">
      <w:pPr>
        <w:numPr>
          <w:ilvl w:val="0"/>
          <w:numId w:val="12"/>
        </w:numPr>
        <w:spacing w:after="200" w:line="360" w:lineRule="auto"/>
        <w:ind w:left="284" w:hanging="284"/>
        <w:contextualSpacing/>
        <w:jc w:val="both"/>
        <w:rPr>
          <w:rFonts w:ascii="Arial" w:eastAsia="Arial" w:hAnsi="Arial" w:cs="Arial"/>
        </w:rPr>
      </w:pPr>
      <w:r w:rsidRPr="00C30775">
        <w:rPr>
          <w:rFonts w:ascii="Arial" w:eastAsia="Arial" w:hAnsi="Arial" w:cs="Arial"/>
          <w:b/>
          <w:i/>
        </w:rPr>
        <w:t>D.M.O. Destination Management Organization</w:t>
      </w:r>
      <w:r w:rsidRPr="00C30775">
        <w:rPr>
          <w:rFonts w:ascii="Arial" w:eastAsia="Arial" w:hAnsi="Arial" w:cs="Arial"/>
        </w:rPr>
        <w:t xml:space="preserve"> si intendono organismi di natura pubblica o pubblico-privata, responsabili del management e del marketing di una determinata destinazione turistica mediante la gestione coordinata di tutti gli elementi che compongono una destinazione (</w:t>
      </w:r>
      <w:r w:rsidR="00F05CD6" w:rsidRPr="00C30775">
        <w:rPr>
          <w:rFonts w:ascii="Arial" w:eastAsia="Arial" w:hAnsi="Arial" w:cs="Arial"/>
        </w:rPr>
        <w:t>attrattori, imprese</w:t>
      </w:r>
      <w:r w:rsidRPr="00C30775">
        <w:rPr>
          <w:rFonts w:ascii="Arial" w:eastAsia="Arial" w:hAnsi="Arial" w:cs="Arial"/>
        </w:rPr>
        <w:t>, accesso, marketing, risorse umane, immagine e prezzi), che adotta un appr</w:t>
      </w:r>
      <w:r w:rsidRPr="00DD3B40">
        <w:rPr>
          <w:rFonts w:ascii="Arial" w:eastAsia="Arial" w:hAnsi="Arial" w:cs="Arial"/>
        </w:rPr>
        <w:t>occio strategico per collegare tra loro entità molto diverse per una sua migliore gestione, per promuovere, commercializzare e gestire i flussi turistici, coinvolgendo tutti gli attori operanti sul territorio nonché per svolgere attività di marketing attraverso portali e siti web</w:t>
      </w:r>
      <w:r w:rsidR="00AF4FA2">
        <w:rPr>
          <w:rFonts w:ascii="Arial" w:eastAsia="Arial" w:hAnsi="Arial" w:cs="Arial"/>
        </w:rPr>
        <w:t xml:space="preserve">; </w:t>
      </w:r>
    </w:p>
    <w:p w14:paraId="14786274" w14:textId="47ADAC92" w:rsidR="000673C4" w:rsidRPr="00D64331" w:rsidRDefault="000673C4" w:rsidP="000E10C9">
      <w:pPr>
        <w:numPr>
          <w:ilvl w:val="0"/>
          <w:numId w:val="12"/>
        </w:numPr>
        <w:spacing w:after="200" w:line="360" w:lineRule="auto"/>
        <w:ind w:left="284" w:hanging="284"/>
        <w:contextualSpacing/>
        <w:jc w:val="both"/>
        <w:rPr>
          <w:rFonts w:ascii="Arial" w:eastAsia="Arial" w:hAnsi="Arial" w:cs="Arial"/>
        </w:rPr>
      </w:pPr>
      <w:r w:rsidRPr="00C30775">
        <w:rPr>
          <w:rFonts w:ascii="Arial" w:eastAsia="Arial" w:hAnsi="Arial" w:cs="Arial"/>
          <w:b/>
          <w:i/>
        </w:rPr>
        <w:t>Fondazioni di partecipazione</w:t>
      </w:r>
      <w:r w:rsidRPr="00C30775">
        <w:rPr>
          <w:rFonts w:ascii="Arial" w:eastAsia="Arial" w:hAnsi="Arial" w:cs="Arial"/>
        </w:rPr>
        <w:t>: sono fondazioni a struttura aperta, nel senso che sono fondazioni aperte anche alla partecipazione successiva di altri soggetti; si presta pertanto alle forme di collaborazione tra pubblico e privato che condividano la realizzazione di uno scopo di interesse generale</w:t>
      </w:r>
      <w:r w:rsidR="00D64331">
        <w:rPr>
          <w:rFonts w:ascii="Arial" w:hAnsi="Arial" w:cs="Arial"/>
          <w:color w:val="212121"/>
        </w:rPr>
        <w:t xml:space="preserve">; </w:t>
      </w:r>
    </w:p>
    <w:p w14:paraId="1FFB8470" w14:textId="4F9EBD86" w:rsidR="00D64331" w:rsidRDefault="00D64331" w:rsidP="008E3B70">
      <w:pPr>
        <w:numPr>
          <w:ilvl w:val="0"/>
          <w:numId w:val="12"/>
        </w:numPr>
        <w:spacing w:after="200" w:line="360" w:lineRule="auto"/>
        <w:ind w:left="284" w:hanging="284"/>
        <w:contextualSpacing/>
        <w:jc w:val="both"/>
        <w:rPr>
          <w:rFonts w:ascii="Arial" w:eastAsia="Arial" w:hAnsi="Arial" w:cs="Arial"/>
        </w:rPr>
      </w:pPr>
      <w:r w:rsidRPr="00685F89">
        <w:rPr>
          <w:rFonts w:ascii="Arial" w:eastAsia="Arial" w:hAnsi="Arial" w:cs="Arial"/>
          <w:b/>
          <w:i/>
        </w:rPr>
        <w:t>Associazion</w:t>
      </w:r>
      <w:r w:rsidR="00EF0856" w:rsidRPr="00685F89">
        <w:rPr>
          <w:rFonts w:ascii="Arial" w:eastAsia="Arial" w:hAnsi="Arial" w:cs="Arial"/>
          <w:b/>
          <w:i/>
        </w:rPr>
        <w:t>i</w:t>
      </w:r>
      <w:r w:rsidRPr="00685F89">
        <w:rPr>
          <w:rFonts w:ascii="Arial" w:eastAsia="Arial" w:hAnsi="Arial" w:cs="Arial"/>
          <w:b/>
          <w:i/>
        </w:rPr>
        <w:t xml:space="preserve"> riconosciut</w:t>
      </w:r>
      <w:r w:rsidR="00EF0856" w:rsidRPr="00685F89">
        <w:rPr>
          <w:rFonts w:ascii="Arial" w:eastAsia="Arial" w:hAnsi="Arial" w:cs="Arial"/>
          <w:b/>
          <w:i/>
        </w:rPr>
        <w:t>e</w:t>
      </w:r>
      <w:r w:rsidRPr="00685F89">
        <w:rPr>
          <w:rFonts w:ascii="Arial" w:eastAsia="Arial" w:hAnsi="Arial" w:cs="Arial"/>
        </w:rPr>
        <w:t>: sono associazioni</w:t>
      </w:r>
      <w:r w:rsidR="00641C7E" w:rsidRPr="00685F89">
        <w:rPr>
          <w:rFonts w:ascii="Arial" w:eastAsia="Arial" w:hAnsi="Arial" w:cs="Arial"/>
        </w:rPr>
        <w:t xml:space="preserve"> costituite e</w:t>
      </w:r>
      <w:r w:rsidRPr="00685F89">
        <w:rPr>
          <w:rFonts w:ascii="Arial" w:eastAsia="Arial" w:hAnsi="Arial" w:cs="Arial"/>
        </w:rPr>
        <w:t xml:space="preserve"> riconosciute come persone giuridiche </w:t>
      </w:r>
      <w:r w:rsidR="00641C7E" w:rsidRPr="00685F89">
        <w:rPr>
          <w:rFonts w:ascii="Arial" w:eastAsia="Arial" w:hAnsi="Arial" w:cs="Arial"/>
        </w:rPr>
        <w:t xml:space="preserve">dalla </w:t>
      </w:r>
      <w:r w:rsidR="00685F89">
        <w:rPr>
          <w:rFonts w:ascii="Arial" w:eastAsia="Arial" w:hAnsi="Arial" w:cs="Arial"/>
        </w:rPr>
        <w:t xml:space="preserve">competente autorità. </w:t>
      </w:r>
    </w:p>
    <w:p w14:paraId="266228EB" w14:textId="77777777" w:rsidR="00C45A31" w:rsidRDefault="00C45A31" w:rsidP="000673C4">
      <w:pPr>
        <w:spacing w:after="200" w:line="360" w:lineRule="auto"/>
        <w:contextualSpacing/>
        <w:jc w:val="both"/>
        <w:rPr>
          <w:rFonts w:ascii="Arial" w:eastAsia="Arial" w:hAnsi="Arial" w:cs="Arial"/>
        </w:rPr>
      </w:pPr>
    </w:p>
    <w:p w14:paraId="1EC88E6C" w14:textId="77777777" w:rsidR="00C45A31" w:rsidRDefault="00C45A31" w:rsidP="000673C4">
      <w:pPr>
        <w:spacing w:after="200" w:line="360" w:lineRule="auto"/>
        <w:contextualSpacing/>
        <w:jc w:val="both"/>
        <w:rPr>
          <w:rFonts w:ascii="Arial" w:eastAsia="Arial" w:hAnsi="Arial" w:cs="Arial"/>
        </w:rPr>
      </w:pPr>
    </w:p>
    <w:p w14:paraId="0F0C90EA" w14:textId="77777777" w:rsidR="00C45A31" w:rsidRDefault="00C45A31" w:rsidP="000673C4">
      <w:pPr>
        <w:spacing w:after="200" w:line="360" w:lineRule="auto"/>
        <w:contextualSpacing/>
        <w:jc w:val="both"/>
        <w:rPr>
          <w:rFonts w:ascii="Arial" w:eastAsia="Arial" w:hAnsi="Arial" w:cs="Arial"/>
        </w:rPr>
      </w:pPr>
    </w:p>
    <w:p w14:paraId="29CD9FB6" w14:textId="2829691F" w:rsidR="00715831" w:rsidRPr="00C30775" w:rsidRDefault="00715831" w:rsidP="000673C4">
      <w:pPr>
        <w:spacing w:after="200" w:line="360" w:lineRule="auto"/>
        <w:contextualSpacing/>
        <w:jc w:val="both"/>
        <w:rPr>
          <w:rFonts w:ascii="Arial" w:eastAsia="Arial" w:hAnsi="Arial" w:cs="Arial"/>
        </w:rPr>
      </w:pPr>
      <w:r w:rsidRPr="00C30775">
        <w:rPr>
          <w:rFonts w:ascii="Arial" w:eastAsia="Arial" w:hAnsi="Arial" w:cs="Arial"/>
        </w:rPr>
        <w:lastRenderedPageBreak/>
        <w:t>Il presente Avviso, ai sensi dell’art. 12 della Legge n. 241/1990, definisce, nel rispetto di quanto stabilito nella D.G.R. 836 del 17/11/2020 nonché in applicazione della L.R.</w:t>
      </w:r>
      <w:r w:rsidR="003B448C" w:rsidRPr="00C30775">
        <w:rPr>
          <w:rFonts w:ascii="Arial" w:eastAsia="Arial" w:hAnsi="Arial" w:cs="Arial"/>
        </w:rPr>
        <w:t xml:space="preserve"> 6 agosto 2007, </w:t>
      </w:r>
      <w:r w:rsidRPr="00C30775">
        <w:rPr>
          <w:rFonts w:ascii="Arial" w:eastAsia="Arial" w:hAnsi="Arial" w:cs="Arial"/>
        </w:rPr>
        <w:t>n.</w:t>
      </w:r>
      <w:r w:rsidR="00DE554B" w:rsidRPr="00C30775">
        <w:rPr>
          <w:rFonts w:ascii="Arial" w:eastAsia="Arial" w:hAnsi="Arial" w:cs="Arial"/>
        </w:rPr>
        <w:t xml:space="preserve"> </w:t>
      </w:r>
      <w:r w:rsidRPr="00C30775">
        <w:rPr>
          <w:rFonts w:ascii="Arial" w:eastAsia="Arial" w:hAnsi="Arial" w:cs="Arial"/>
        </w:rPr>
        <w:t>13 e in attuazione del Piano Turistico Triennale 2020-2022,</w:t>
      </w:r>
      <w:r w:rsidRPr="00C30775">
        <w:rPr>
          <w:rFonts w:ascii="Arial" w:hAnsi="Arial" w:cs="Arial"/>
        </w:rPr>
        <w:t xml:space="preserve"> </w:t>
      </w:r>
      <w:r w:rsidR="0005573F" w:rsidRPr="00C30775">
        <w:rPr>
          <w:rFonts w:ascii="Arial" w:eastAsia="Arial" w:hAnsi="Arial" w:cs="Arial"/>
        </w:rPr>
        <w:t xml:space="preserve">approvato dal Consiglio Regionale con Delibera n. 2 del 4 giugno 2020, </w:t>
      </w:r>
      <w:r w:rsidRPr="00C30775">
        <w:rPr>
          <w:rFonts w:ascii="Arial" w:eastAsia="Arial" w:hAnsi="Arial" w:cs="Arial"/>
        </w:rPr>
        <w:t>la misura e le modalità di erogazione e di revoca dei contributi nonché i requisiti e gli obblighi dei beneficiari.</w:t>
      </w:r>
    </w:p>
    <w:p w14:paraId="78652C23" w14:textId="77777777" w:rsidR="00EC3E5C" w:rsidRPr="00C30775" w:rsidRDefault="00EC3E5C" w:rsidP="00715831">
      <w:pPr>
        <w:spacing w:after="200" w:line="360" w:lineRule="auto"/>
        <w:ind w:left="360"/>
        <w:contextualSpacing/>
        <w:jc w:val="both"/>
        <w:rPr>
          <w:rFonts w:ascii="Arial" w:eastAsia="Arial" w:hAnsi="Arial" w:cs="Arial"/>
          <w:b/>
          <w:i/>
        </w:rPr>
      </w:pPr>
    </w:p>
    <w:p w14:paraId="2F3F2229" w14:textId="7816151C" w:rsidR="00715831" w:rsidRPr="00C30775" w:rsidRDefault="0027216B" w:rsidP="00715831">
      <w:pPr>
        <w:ind w:left="727" w:right="796"/>
        <w:jc w:val="center"/>
        <w:outlineLvl w:val="0"/>
        <w:rPr>
          <w:rFonts w:ascii="Arial" w:hAnsi="Arial" w:cs="Arial"/>
          <w:b/>
          <w:bCs/>
        </w:rPr>
      </w:pPr>
      <w:r w:rsidRPr="00C30775">
        <w:rPr>
          <w:rFonts w:ascii="Arial" w:eastAsia="Arial" w:hAnsi="Arial" w:cs="Arial"/>
          <w:b/>
          <w:iCs/>
        </w:rPr>
        <w:t>Articolo</w:t>
      </w:r>
      <w:r w:rsidR="00715831" w:rsidRPr="00C30775">
        <w:rPr>
          <w:rFonts w:ascii="Arial" w:hAnsi="Arial" w:cs="Arial"/>
          <w:b/>
          <w:bCs/>
        </w:rPr>
        <w:t xml:space="preserve"> 2</w:t>
      </w:r>
    </w:p>
    <w:p w14:paraId="240E47CD" w14:textId="73D1170F" w:rsidR="00715831" w:rsidRPr="00C30775" w:rsidRDefault="00715831" w:rsidP="00715831">
      <w:pPr>
        <w:ind w:left="727" w:right="796"/>
        <w:jc w:val="center"/>
        <w:outlineLvl w:val="0"/>
        <w:rPr>
          <w:rFonts w:ascii="Arial" w:hAnsi="Arial" w:cs="Arial"/>
          <w:i/>
          <w:iCs/>
        </w:rPr>
      </w:pPr>
      <w:r w:rsidRPr="00C30775">
        <w:rPr>
          <w:rFonts w:ascii="Arial" w:hAnsi="Arial" w:cs="Arial"/>
          <w:i/>
          <w:iCs/>
        </w:rPr>
        <w:t xml:space="preserve">Ambiti territoriali di intervento e </w:t>
      </w:r>
      <w:r w:rsidR="00992AD7" w:rsidRPr="00C30775">
        <w:rPr>
          <w:rFonts w:ascii="Arial" w:hAnsi="Arial" w:cs="Arial"/>
          <w:i/>
          <w:iCs/>
        </w:rPr>
        <w:t>Cluster</w:t>
      </w:r>
    </w:p>
    <w:p w14:paraId="52E55332" w14:textId="77777777" w:rsidR="00715831" w:rsidRPr="00C30775" w:rsidRDefault="00715831" w:rsidP="00715831">
      <w:pPr>
        <w:ind w:left="727" w:right="796"/>
        <w:jc w:val="center"/>
        <w:outlineLvl w:val="0"/>
        <w:rPr>
          <w:rFonts w:ascii="Arial" w:hAnsi="Arial" w:cs="Arial"/>
        </w:rPr>
      </w:pPr>
    </w:p>
    <w:p w14:paraId="495D0972" w14:textId="6EB3B3D7" w:rsidR="00715831" w:rsidRPr="00C30775" w:rsidRDefault="00715831" w:rsidP="00715831">
      <w:pPr>
        <w:spacing w:after="200" w:line="360" w:lineRule="auto"/>
        <w:contextualSpacing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 xml:space="preserve">L’ambito territoriale interessato dall’applicazione del presente </w:t>
      </w:r>
      <w:r w:rsidR="00B8016F" w:rsidRPr="00C30775">
        <w:rPr>
          <w:rFonts w:ascii="Arial" w:eastAsia="Arial" w:hAnsi="Arial" w:cs="Arial"/>
          <w:bCs/>
          <w:iCs/>
        </w:rPr>
        <w:t xml:space="preserve">Avviso </w:t>
      </w:r>
      <w:r w:rsidRPr="00C30775">
        <w:rPr>
          <w:rFonts w:ascii="Arial" w:eastAsia="Arial" w:hAnsi="Arial" w:cs="Arial"/>
          <w:bCs/>
          <w:iCs/>
        </w:rPr>
        <w:t>è l’intero territorio del Lazio, suddiviso secondo quanto riportato del Piano turistico triennale in:</w:t>
      </w:r>
    </w:p>
    <w:p w14:paraId="114042CB" w14:textId="3C71658C" w:rsidR="00715831" w:rsidRPr="00C30775" w:rsidRDefault="00992AD7" w:rsidP="000E10C9">
      <w:pPr>
        <w:numPr>
          <w:ilvl w:val="0"/>
          <w:numId w:val="3"/>
        </w:numPr>
        <w:spacing w:after="200" w:line="360" w:lineRule="auto"/>
        <w:ind w:left="284" w:hanging="284"/>
        <w:contextualSpacing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>Tuscia e M</w:t>
      </w:r>
      <w:r w:rsidR="00715831" w:rsidRPr="00C30775">
        <w:rPr>
          <w:rFonts w:ascii="Arial" w:eastAsia="Arial" w:hAnsi="Arial" w:cs="Arial"/>
          <w:bCs/>
          <w:iCs/>
        </w:rPr>
        <w:t>aremma laziale</w:t>
      </w:r>
    </w:p>
    <w:p w14:paraId="694F1A32" w14:textId="4CDA714A" w:rsidR="00715831" w:rsidRPr="00C30775" w:rsidRDefault="00715831" w:rsidP="000E10C9">
      <w:pPr>
        <w:numPr>
          <w:ilvl w:val="0"/>
          <w:numId w:val="3"/>
        </w:numPr>
        <w:spacing w:after="200" w:line="360" w:lineRule="auto"/>
        <w:ind w:left="284" w:hanging="284"/>
        <w:contextualSpacing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>Litorale del Lazio</w:t>
      </w:r>
    </w:p>
    <w:p w14:paraId="1AACCFB3" w14:textId="786D19CE" w:rsidR="00715831" w:rsidRPr="00C30775" w:rsidRDefault="00715831" w:rsidP="000E10C9">
      <w:pPr>
        <w:numPr>
          <w:ilvl w:val="0"/>
          <w:numId w:val="3"/>
        </w:numPr>
        <w:spacing w:after="200" w:line="360" w:lineRule="auto"/>
        <w:ind w:left="284" w:hanging="284"/>
        <w:contextualSpacing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>Valle del Tevere</w:t>
      </w:r>
    </w:p>
    <w:p w14:paraId="72A8D034" w14:textId="4C5BD481" w:rsidR="00715831" w:rsidRPr="00C30775" w:rsidRDefault="00715831" w:rsidP="000E10C9">
      <w:pPr>
        <w:numPr>
          <w:ilvl w:val="0"/>
          <w:numId w:val="3"/>
        </w:numPr>
        <w:spacing w:after="200" w:line="360" w:lineRule="auto"/>
        <w:ind w:left="284" w:hanging="284"/>
        <w:contextualSpacing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>Sabina e Monti reatini</w:t>
      </w:r>
    </w:p>
    <w:p w14:paraId="79F42C1B" w14:textId="52B0AB14" w:rsidR="00612ED5" w:rsidRPr="00C30775" w:rsidRDefault="00612ED5" w:rsidP="000E10C9">
      <w:pPr>
        <w:numPr>
          <w:ilvl w:val="0"/>
          <w:numId w:val="3"/>
        </w:numPr>
        <w:spacing w:after="200" w:line="360" w:lineRule="auto"/>
        <w:ind w:left="284" w:hanging="284"/>
        <w:contextualSpacing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>Valle dell’Aniene e Monti Simbruini</w:t>
      </w:r>
    </w:p>
    <w:p w14:paraId="51485459" w14:textId="1746A01D" w:rsidR="00715831" w:rsidRPr="00C30775" w:rsidRDefault="00715831" w:rsidP="000E10C9">
      <w:pPr>
        <w:numPr>
          <w:ilvl w:val="0"/>
          <w:numId w:val="3"/>
        </w:numPr>
        <w:spacing w:after="200" w:line="360" w:lineRule="auto"/>
        <w:ind w:left="284" w:hanging="284"/>
        <w:contextualSpacing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>Castelli Romani</w:t>
      </w:r>
    </w:p>
    <w:p w14:paraId="5ED8C51A" w14:textId="36243DB3" w:rsidR="00715831" w:rsidRPr="00C30775" w:rsidRDefault="00715831" w:rsidP="000E10C9">
      <w:pPr>
        <w:numPr>
          <w:ilvl w:val="0"/>
          <w:numId w:val="3"/>
        </w:numPr>
        <w:spacing w:after="200" w:line="360" w:lineRule="auto"/>
        <w:ind w:left="284" w:hanging="284"/>
        <w:contextualSpacing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>Monti Lepini e Piana Pontina</w:t>
      </w:r>
    </w:p>
    <w:p w14:paraId="3D0E706E" w14:textId="4D42FBA2" w:rsidR="00715831" w:rsidRPr="00C30775" w:rsidRDefault="00715831" w:rsidP="000E10C9">
      <w:pPr>
        <w:numPr>
          <w:ilvl w:val="0"/>
          <w:numId w:val="3"/>
        </w:numPr>
        <w:spacing w:after="200" w:line="360" w:lineRule="auto"/>
        <w:ind w:left="284" w:hanging="284"/>
        <w:contextualSpacing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>Ciociaria</w:t>
      </w:r>
    </w:p>
    <w:p w14:paraId="6DFBFAB5" w14:textId="26274D59" w:rsidR="00715831" w:rsidRPr="00C30775" w:rsidRDefault="00715831" w:rsidP="000E10C9">
      <w:pPr>
        <w:numPr>
          <w:ilvl w:val="0"/>
          <w:numId w:val="3"/>
        </w:numPr>
        <w:spacing w:after="200" w:line="360" w:lineRule="auto"/>
        <w:ind w:left="284" w:hanging="284"/>
        <w:contextualSpacing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 xml:space="preserve">Roma </w:t>
      </w:r>
      <w:r w:rsidRPr="00C30775">
        <w:rPr>
          <w:rFonts w:ascii="Arial" w:hAnsi="Arial" w:cs="Arial"/>
          <w:bCs/>
        </w:rPr>
        <w:t>Città Metropolitana</w:t>
      </w:r>
      <w:r w:rsidR="008F660E" w:rsidRPr="00C30775">
        <w:rPr>
          <w:rFonts w:ascii="Arial" w:hAnsi="Arial" w:cs="Arial"/>
          <w:bCs/>
        </w:rPr>
        <w:t>.</w:t>
      </w:r>
    </w:p>
    <w:p w14:paraId="39EF9621" w14:textId="77777777" w:rsidR="00612ED5" w:rsidRPr="00C30775" w:rsidRDefault="00612ED5" w:rsidP="00612ED5">
      <w:pPr>
        <w:spacing w:after="200" w:line="360" w:lineRule="auto"/>
        <w:ind w:left="284"/>
        <w:contextualSpacing/>
        <w:jc w:val="both"/>
        <w:rPr>
          <w:rFonts w:ascii="Arial" w:eastAsia="Arial" w:hAnsi="Arial" w:cs="Arial"/>
          <w:bCs/>
          <w:iCs/>
        </w:rPr>
      </w:pPr>
    </w:p>
    <w:p w14:paraId="76CDEE48" w14:textId="314F90C9" w:rsidR="00715831" w:rsidRPr="00C30775" w:rsidRDefault="00B8016F" w:rsidP="00715831">
      <w:pPr>
        <w:spacing w:after="200" w:line="360" w:lineRule="auto"/>
        <w:contextualSpacing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>L</w:t>
      </w:r>
      <w:r w:rsidR="00715831" w:rsidRPr="00C30775">
        <w:rPr>
          <w:rFonts w:ascii="Arial" w:eastAsia="Arial" w:hAnsi="Arial" w:cs="Arial"/>
          <w:bCs/>
          <w:iCs/>
        </w:rPr>
        <w:t>e proposte potranno riguardare</w:t>
      </w:r>
      <w:r w:rsidRPr="00C30775">
        <w:rPr>
          <w:rFonts w:ascii="Arial" w:eastAsia="Arial" w:hAnsi="Arial" w:cs="Arial"/>
          <w:bCs/>
          <w:iCs/>
        </w:rPr>
        <w:t>, come di seguito meglio precisato,</w:t>
      </w:r>
      <w:r w:rsidR="00D979E9" w:rsidRPr="00C30775">
        <w:rPr>
          <w:rFonts w:ascii="Arial" w:eastAsia="Arial" w:hAnsi="Arial" w:cs="Arial"/>
          <w:bCs/>
          <w:iCs/>
        </w:rPr>
        <w:t xml:space="preserve"> un</w:t>
      </w:r>
      <w:r w:rsidRPr="00C30775">
        <w:rPr>
          <w:rFonts w:ascii="Arial" w:eastAsia="Arial" w:hAnsi="Arial" w:cs="Arial"/>
          <w:bCs/>
          <w:iCs/>
        </w:rPr>
        <w:t>o</w:t>
      </w:r>
      <w:r w:rsidR="00D979E9" w:rsidRPr="00C30775">
        <w:rPr>
          <w:rFonts w:ascii="Arial" w:eastAsia="Arial" w:hAnsi="Arial" w:cs="Arial"/>
          <w:bCs/>
          <w:iCs/>
        </w:rPr>
        <w:t xml:space="preserve"> o più de</w:t>
      </w:r>
      <w:r w:rsidR="00063248" w:rsidRPr="00C30775">
        <w:rPr>
          <w:rFonts w:ascii="Arial" w:eastAsia="Arial" w:hAnsi="Arial" w:cs="Arial"/>
          <w:bCs/>
          <w:iCs/>
        </w:rPr>
        <w:t xml:space="preserve">i </w:t>
      </w:r>
      <w:r w:rsidR="00992AD7" w:rsidRPr="00C30775">
        <w:rPr>
          <w:rFonts w:ascii="Arial" w:eastAsia="Arial" w:hAnsi="Arial" w:cs="Arial"/>
          <w:bCs/>
          <w:iCs/>
        </w:rPr>
        <w:t>C</w:t>
      </w:r>
      <w:r w:rsidR="00063248" w:rsidRPr="00C30775">
        <w:rPr>
          <w:rFonts w:ascii="Arial" w:eastAsia="Arial" w:hAnsi="Arial" w:cs="Arial"/>
          <w:bCs/>
          <w:iCs/>
        </w:rPr>
        <w:t>luster</w:t>
      </w:r>
      <w:r w:rsidR="00715831" w:rsidRPr="00C30775">
        <w:rPr>
          <w:rFonts w:ascii="Arial" w:eastAsia="Arial" w:hAnsi="Arial" w:cs="Arial"/>
          <w:bCs/>
          <w:iCs/>
        </w:rPr>
        <w:t xml:space="preserve"> già individuat</w:t>
      </w:r>
      <w:r w:rsidR="00763519" w:rsidRPr="00C30775">
        <w:rPr>
          <w:rFonts w:ascii="Arial" w:eastAsia="Arial" w:hAnsi="Arial" w:cs="Arial"/>
          <w:bCs/>
          <w:iCs/>
        </w:rPr>
        <w:t>i</w:t>
      </w:r>
      <w:r w:rsidR="00715831" w:rsidRPr="00C30775">
        <w:rPr>
          <w:rFonts w:ascii="Arial" w:eastAsia="Arial" w:hAnsi="Arial" w:cs="Arial"/>
          <w:bCs/>
          <w:iCs/>
        </w:rPr>
        <w:t xml:space="preserve"> dal </w:t>
      </w:r>
      <w:r w:rsidRPr="00C30775">
        <w:rPr>
          <w:rFonts w:ascii="Arial" w:eastAsia="Arial" w:hAnsi="Arial" w:cs="Arial"/>
          <w:bCs/>
          <w:iCs/>
        </w:rPr>
        <w:t>P</w:t>
      </w:r>
      <w:r w:rsidR="00715831" w:rsidRPr="00C30775">
        <w:rPr>
          <w:rFonts w:ascii="Arial" w:eastAsia="Arial" w:hAnsi="Arial" w:cs="Arial"/>
          <w:bCs/>
          <w:iCs/>
        </w:rPr>
        <w:t>iano turistico triennale che si riassumono di seguito:</w:t>
      </w:r>
    </w:p>
    <w:p w14:paraId="553B3C29" w14:textId="4E7F46CA" w:rsidR="00715831" w:rsidRPr="00C30775" w:rsidRDefault="00715831" w:rsidP="000E10C9">
      <w:pPr>
        <w:numPr>
          <w:ilvl w:val="0"/>
          <w:numId w:val="4"/>
        </w:numPr>
        <w:spacing w:after="200" w:line="360" w:lineRule="auto"/>
        <w:ind w:left="284" w:hanging="284"/>
        <w:contextualSpacing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>Turismo culturale identitario: arte, storia, cultura (siti archeologici, musei e luoghi della cultura, borghi, turismo religioso)</w:t>
      </w:r>
    </w:p>
    <w:p w14:paraId="5C7FE269" w14:textId="6A9E1B04" w:rsidR="00715831" w:rsidRPr="00C30775" w:rsidRDefault="00715831" w:rsidP="000E10C9">
      <w:pPr>
        <w:numPr>
          <w:ilvl w:val="0"/>
          <w:numId w:val="4"/>
        </w:numPr>
        <w:spacing w:after="200" w:line="360" w:lineRule="auto"/>
        <w:ind w:left="284" w:hanging="284"/>
        <w:contextualSpacing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>Eventi culturali ed artistici (musica, teatro, spettacolo dal vivo, manifestazioni e rievocazioni storiche)</w:t>
      </w:r>
    </w:p>
    <w:p w14:paraId="311DB71A" w14:textId="7E5A55E5" w:rsidR="00715831" w:rsidRPr="00C30775" w:rsidRDefault="00715831" w:rsidP="000E10C9">
      <w:pPr>
        <w:numPr>
          <w:ilvl w:val="0"/>
          <w:numId w:val="4"/>
        </w:numPr>
        <w:spacing w:after="200" w:line="360" w:lineRule="auto"/>
        <w:ind w:left="284" w:hanging="284"/>
        <w:contextualSpacing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>Luoghi della memoria e turismo di ritorno</w:t>
      </w:r>
    </w:p>
    <w:p w14:paraId="5C063BEE" w14:textId="25477F93" w:rsidR="00715831" w:rsidRPr="00C30775" w:rsidRDefault="00715831" w:rsidP="000E10C9">
      <w:pPr>
        <w:numPr>
          <w:ilvl w:val="0"/>
          <w:numId w:val="4"/>
        </w:numPr>
        <w:spacing w:after="200" w:line="360" w:lineRule="auto"/>
        <w:ind w:left="284" w:hanging="284"/>
        <w:contextualSpacing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>Turismo outdoor: cammini ed itinerari, sport, natura</w:t>
      </w:r>
      <w:r w:rsidR="00D9503E" w:rsidRPr="00C30775">
        <w:rPr>
          <w:rFonts w:ascii="Arial" w:eastAsia="Arial" w:hAnsi="Arial" w:cs="Arial"/>
          <w:bCs/>
          <w:iCs/>
        </w:rPr>
        <w:t xml:space="preserve"> e montagna</w:t>
      </w:r>
      <w:r w:rsidRPr="00C30775">
        <w:rPr>
          <w:rFonts w:ascii="Arial" w:eastAsia="Arial" w:hAnsi="Arial" w:cs="Arial"/>
          <w:bCs/>
          <w:iCs/>
        </w:rPr>
        <w:t xml:space="preserve"> (</w:t>
      </w:r>
      <w:r w:rsidR="00B524E8" w:rsidRPr="00C30775">
        <w:rPr>
          <w:rFonts w:ascii="Arial" w:eastAsia="Arial" w:hAnsi="Arial" w:cs="Arial"/>
          <w:bCs/>
          <w:iCs/>
        </w:rPr>
        <w:t xml:space="preserve">rete dei cammini del Lazio R.C.L., </w:t>
      </w:r>
      <w:r w:rsidRPr="00C30775">
        <w:rPr>
          <w:rFonts w:ascii="Arial" w:eastAsia="Arial" w:hAnsi="Arial" w:cs="Arial"/>
          <w:bCs/>
          <w:iCs/>
        </w:rPr>
        <w:t>percorsi, itinerari, ecoturismo, sport all’aria aperta, osservazione della natura)</w:t>
      </w:r>
    </w:p>
    <w:p w14:paraId="76361158" w14:textId="77777777" w:rsidR="00715831" w:rsidRPr="00C30775" w:rsidRDefault="00715831" w:rsidP="000E10C9">
      <w:pPr>
        <w:numPr>
          <w:ilvl w:val="0"/>
          <w:numId w:val="4"/>
        </w:numPr>
        <w:spacing w:after="200" w:line="360" w:lineRule="auto"/>
        <w:ind w:left="284" w:hanging="284"/>
        <w:contextualSpacing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>Salute, enogastronomia e turismo rurale: benessere (terme, wellness, salute).</w:t>
      </w:r>
    </w:p>
    <w:p w14:paraId="13444ECA" w14:textId="03CB812A" w:rsidR="00715831" w:rsidRPr="00C30775" w:rsidRDefault="00715831" w:rsidP="00715831">
      <w:pPr>
        <w:ind w:left="727" w:right="796"/>
        <w:jc w:val="center"/>
        <w:outlineLvl w:val="0"/>
        <w:rPr>
          <w:rFonts w:ascii="Arial" w:hAnsi="Arial" w:cs="Arial"/>
          <w:b/>
          <w:bCs/>
        </w:rPr>
      </w:pPr>
    </w:p>
    <w:p w14:paraId="3126CA34" w14:textId="77777777" w:rsidR="008428D4" w:rsidRPr="00C30775" w:rsidRDefault="008428D4" w:rsidP="00715831">
      <w:pPr>
        <w:ind w:left="727" w:right="796"/>
        <w:jc w:val="center"/>
        <w:outlineLvl w:val="0"/>
        <w:rPr>
          <w:rFonts w:ascii="Arial" w:hAnsi="Arial" w:cs="Arial"/>
          <w:b/>
          <w:bCs/>
        </w:rPr>
      </w:pPr>
    </w:p>
    <w:p w14:paraId="3E8F4B90" w14:textId="06DE822C" w:rsidR="00715831" w:rsidRPr="00C30775" w:rsidRDefault="0027216B" w:rsidP="00715831">
      <w:pPr>
        <w:ind w:left="727" w:right="796"/>
        <w:jc w:val="center"/>
        <w:outlineLvl w:val="0"/>
        <w:rPr>
          <w:rFonts w:ascii="Arial" w:hAnsi="Arial" w:cs="Arial"/>
          <w:b/>
          <w:bCs/>
        </w:rPr>
      </w:pPr>
      <w:r w:rsidRPr="00C30775">
        <w:rPr>
          <w:rFonts w:ascii="Arial" w:eastAsia="Arial" w:hAnsi="Arial" w:cs="Arial"/>
          <w:b/>
          <w:iCs/>
        </w:rPr>
        <w:t>Articolo</w:t>
      </w:r>
      <w:r w:rsidR="00715831" w:rsidRPr="00C30775">
        <w:rPr>
          <w:rFonts w:ascii="Arial" w:hAnsi="Arial" w:cs="Arial"/>
          <w:b/>
          <w:bCs/>
        </w:rPr>
        <w:t xml:space="preserve"> 3</w:t>
      </w:r>
    </w:p>
    <w:p w14:paraId="1A52A549" w14:textId="59307188" w:rsidR="00715831" w:rsidRPr="00C30775" w:rsidRDefault="00715831" w:rsidP="00715831">
      <w:pPr>
        <w:spacing w:line="360" w:lineRule="auto"/>
        <w:ind w:left="727" w:right="796"/>
        <w:jc w:val="center"/>
        <w:outlineLvl w:val="0"/>
        <w:rPr>
          <w:rFonts w:ascii="Arial" w:eastAsia="Arial" w:hAnsi="Arial" w:cs="Arial"/>
          <w:bCs/>
          <w:i/>
        </w:rPr>
      </w:pPr>
      <w:r w:rsidRPr="00C30775">
        <w:rPr>
          <w:rFonts w:ascii="Arial" w:eastAsia="Arial" w:hAnsi="Arial" w:cs="Arial"/>
          <w:bCs/>
          <w:i/>
        </w:rPr>
        <w:t>Soggetti beneficiari</w:t>
      </w:r>
    </w:p>
    <w:p w14:paraId="7CA85AF1" w14:textId="58D593FA" w:rsidR="000A7110" w:rsidRDefault="00B8016F" w:rsidP="006D3A89">
      <w:pPr>
        <w:widowControl/>
        <w:autoSpaceDE/>
        <w:autoSpaceDN/>
        <w:spacing w:after="200" w:line="360" w:lineRule="auto"/>
        <w:contextualSpacing/>
        <w:jc w:val="both"/>
        <w:rPr>
          <w:rFonts w:ascii="Arial" w:eastAsia="Arial" w:hAnsi="Arial" w:cs="Arial"/>
          <w:bCs/>
          <w:iCs/>
        </w:rPr>
      </w:pPr>
      <w:r w:rsidRPr="007351BD">
        <w:rPr>
          <w:rFonts w:ascii="Arial" w:eastAsia="Arial" w:hAnsi="Arial" w:cs="Arial"/>
          <w:bCs/>
          <w:iCs/>
        </w:rPr>
        <w:t xml:space="preserve">Le proposte progettuali devono essere presentate da Fondazioni di partecipazione o Associazioni </w:t>
      </w:r>
      <w:r w:rsidR="00410B56">
        <w:rPr>
          <w:rFonts w:ascii="Arial" w:eastAsia="Arial" w:hAnsi="Arial" w:cs="Arial"/>
          <w:bCs/>
          <w:iCs/>
        </w:rPr>
        <w:t xml:space="preserve">riconosciute </w:t>
      </w:r>
      <w:r w:rsidRPr="007351BD">
        <w:rPr>
          <w:rFonts w:ascii="Arial" w:eastAsia="Arial" w:hAnsi="Arial" w:cs="Arial"/>
          <w:bCs/>
          <w:iCs/>
        </w:rPr>
        <w:t xml:space="preserve">caratterizzate da </w:t>
      </w:r>
      <w:r w:rsidR="000673C4" w:rsidRPr="007351BD">
        <w:rPr>
          <w:rFonts w:ascii="Arial" w:eastAsia="Arial" w:hAnsi="Arial" w:cs="Arial"/>
          <w:bCs/>
          <w:iCs/>
        </w:rPr>
        <w:t>una struttura mista pubblico/pri</w:t>
      </w:r>
      <w:r w:rsidRPr="007351BD">
        <w:rPr>
          <w:rFonts w:ascii="Arial" w:eastAsia="Arial" w:hAnsi="Arial" w:cs="Arial"/>
          <w:bCs/>
          <w:iCs/>
        </w:rPr>
        <w:t>vata che</w:t>
      </w:r>
      <w:r w:rsidR="000A7110">
        <w:rPr>
          <w:rFonts w:ascii="Arial" w:eastAsia="Arial" w:hAnsi="Arial" w:cs="Arial"/>
          <w:bCs/>
          <w:iCs/>
        </w:rPr>
        <w:t xml:space="preserve">, tra </w:t>
      </w:r>
      <w:r w:rsidR="000A7110" w:rsidRPr="00685F89">
        <w:rPr>
          <w:rFonts w:ascii="Arial" w:eastAsia="Arial" w:hAnsi="Arial" w:cs="Arial"/>
          <w:bCs/>
          <w:iCs/>
        </w:rPr>
        <w:t xml:space="preserve">gli altri, </w:t>
      </w:r>
      <w:r w:rsidR="007351BD" w:rsidRPr="00685F89">
        <w:rPr>
          <w:rFonts w:ascii="Arial" w:eastAsia="Arial" w:hAnsi="Arial" w:cs="Arial"/>
          <w:bCs/>
          <w:iCs/>
        </w:rPr>
        <w:t>siano in p</w:t>
      </w:r>
      <w:r w:rsidR="00685F89">
        <w:rPr>
          <w:rFonts w:ascii="Arial" w:eastAsia="Arial" w:hAnsi="Arial" w:cs="Arial"/>
          <w:bCs/>
          <w:iCs/>
        </w:rPr>
        <w:t>ossesso dei</w:t>
      </w:r>
      <w:r w:rsidR="000A7110" w:rsidRPr="00685F89">
        <w:rPr>
          <w:rFonts w:ascii="Arial" w:eastAsia="Arial" w:hAnsi="Arial" w:cs="Arial"/>
          <w:bCs/>
          <w:iCs/>
        </w:rPr>
        <w:t xml:space="preserve"> </w:t>
      </w:r>
      <w:r w:rsidR="006D3A89" w:rsidRPr="00685F89">
        <w:rPr>
          <w:rFonts w:ascii="Arial" w:eastAsia="Arial" w:hAnsi="Arial" w:cs="Arial"/>
          <w:bCs/>
          <w:iCs/>
        </w:rPr>
        <w:t>seguenti requisiti:</w:t>
      </w:r>
      <w:r w:rsidR="006D3A89">
        <w:rPr>
          <w:rFonts w:ascii="Arial" w:eastAsia="Arial" w:hAnsi="Arial" w:cs="Arial"/>
          <w:bCs/>
          <w:iCs/>
        </w:rPr>
        <w:t xml:space="preserve"> </w:t>
      </w:r>
    </w:p>
    <w:p w14:paraId="44E3C3FA" w14:textId="2120D046" w:rsidR="000A7110" w:rsidRDefault="007351BD" w:rsidP="000E10C9">
      <w:pPr>
        <w:pStyle w:val="Paragrafoelenco"/>
        <w:widowControl/>
        <w:numPr>
          <w:ilvl w:val="0"/>
          <w:numId w:val="18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</w:rPr>
      </w:pPr>
      <w:r w:rsidRPr="000A7110">
        <w:rPr>
          <w:rFonts w:ascii="Arial" w:hAnsi="Arial" w:cs="Arial"/>
        </w:rPr>
        <w:t>avere sede</w:t>
      </w:r>
      <w:r w:rsidR="000A7110">
        <w:rPr>
          <w:rFonts w:ascii="Arial" w:hAnsi="Arial" w:cs="Arial"/>
        </w:rPr>
        <w:t xml:space="preserve"> operativa</w:t>
      </w:r>
      <w:r w:rsidRPr="000A7110">
        <w:rPr>
          <w:rFonts w:ascii="Arial" w:hAnsi="Arial" w:cs="Arial"/>
        </w:rPr>
        <w:t xml:space="preserve"> nel</w:t>
      </w:r>
      <w:r w:rsidR="000A7110">
        <w:rPr>
          <w:rFonts w:ascii="Arial" w:hAnsi="Arial" w:cs="Arial"/>
        </w:rPr>
        <w:t xml:space="preserve"> territorio della Regione Lazio;</w:t>
      </w:r>
      <w:r w:rsidRPr="000A7110">
        <w:rPr>
          <w:rFonts w:ascii="Arial" w:hAnsi="Arial" w:cs="Arial"/>
        </w:rPr>
        <w:t xml:space="preserve"> </w:t>
      </w:r>
    </w:p>
    <w:p w14:paraId="3627AB16" w14:textId="35DB216C" w:rsidR="007351BD" w:rsidRPr="00CA46BE" w:rsidRDefault="000A7110" w:rsidP="000E10C9">
      <w:pPr>
        <w:pStyle w:val="Paragrafoelenco"/>
        <w:widowControl/>
        <w:numPr>
          <w:ilvl w:val="0"/>
          <w:numId w:val="18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</w:rPr>
      </w:pPr>
      <w:r w:rsidRPr="00CA46BE">
        <w:rPr>
          <w:rFonts w:ascii="Arial" w:hAnsi="Arial" w:cs="Arial"/>
          <w:color w:val="000000"/>
        </w:rPr>
        <w:lastRenderedPageBreak/>
        <w:t>non avere in corso contenziosi con la Regione Lazio o Enti dipendenti</w:t>
      </w:r>
      <w:r w:rsidR="00685F89" w:rsidRPr="00CA46BE">
        <w:rPr>
          <w:rFonts w:ascii="Arial" w:hAnsi="Arial" w:cs="Arial"/>
          <w:color w:val="000000"/>
        </w:rPr>
        <w:t>.</w:t>
      </w:r>
    </w:p>
    <w:p w14:paraId="62267F4C" w14:textId="0751402F" w:rsidR="00E97A89" w:rsidRPr="00685F89" w:rsidRDefault="00DD3B40" w:rsidP="00E97A89">
      <w:pPr>
        <w:widowControl/>
        <w:shd w:val="clear" w:color="auto" w:fill="FFFFFF"/>
        <w:tabs>
          <w:tab w:val="left" w:pos="2127"/>
        </w:tabs>
        <w:suppressAutoHyphens/>
        <w:autoSpaceDE/>
        <w:autoSpaceDN/>
        <w:spacing w:line="360" w:lineRule="auto"/>
        <w:contextualSpacing/>
        <w:jc w:val="both"/>
        <w:rPr>
          <w:rFonts w:ascii="Arial" w:hAnsi="Arial" w:cs="Arial"/>
        </w:rPr>
      </w:pPr>
      <w:r w:rsidRPr="00E97A89">
        <w:rPr>
          <w:rFonts w:ascii="Arial" w:eastAsia="Arial" w:hAnsi="Arial" w:cs="Arial"/>
          <w:bCs/>
          <w:iCs/>
        </w:rPr>
        <w:t xml:space="preserve">Le </w:t>
      </w:r>
      <w:r w:rsidR="00860533" w:rsidRPr="00E97A89">
        <w:rPr>
          <w:rFonts w:ascii="Arial" w:eastAsia="Arial" w:hAnsi="Arial" w:cs="Arial"/>
          <w:bCs/>
          <w:iCs/>
        </w:rPr>
        <w:t>D.M.O. dovranno indicare l’ambito</w:t>
      </w:r>
      <w:r w:rsidR="00CC4F1E" w:rsidRPr="00E97A89">
        <w:rPr>
          <w:rFonts w:ascii="Arial" w:eastAsia="Arial" w:hAnsi="Arial" w:cs="Arial"/>
          <w:bCs/>
          <w:iCs/>
        </w:rPr>
        <w:t xml:space="preserve"> territoriale</w:t>
      </w:r>
      <w:r w:rsidR="00860533" w:rsidRPr="00E97A89">
        <w:rPr>
          <w:rFonts w:ascii="Arial" w:eastAsia="Arial" w:hAnsi="Arial" w:cs="Arial"/>
          <w:bCs/>
          <w:iCs/>
        </w:rPr>
        <w:t xml:space="preserve"> </w:t>
      </w:r>
      <w:r w:rsidR="00E97A89" w:rsidRPr="00E97A89">
        <w:rPr>
          <w:rFonts w:ascii="Arial" w:eastAsia="Arial" w:hAnsi="Arial" w:cs="Arial"/>
          <w:bCs/>
          <w:iCs/>
        </w:rPr>
        <w:t xml:space="preserve">o gli ambiti territoriali di interesse, i cluster che </w:t>
      </w:r>
      <w:r w:rsidR="00E97A89" w:rsidRPr="00685F89">
        <w:rPr>
          <w:rFonts w:ascii="Arial" w:eastAsia="Arial" w:hAnsi="Arial" w:cs="Arial"/>
          <w:bCs/>
          <w:iCs/>
        </w:rPr>
        <w:t xml:space="preserve">intendono sviluppare </w:t>
      </w:r>
      <w:r w:rsidRPr="00685F89">
        <w:rPr>
          <w:rFonts w:ascii="Arial" w:eastAsia="Arial" w:hAnsi="Arial" w:cs="Arial"/>
          <w:bCs/>
          <w:iCs/>
        </w:rPr>
        <w:t xml:space="preserve">e </w:t>
      </w:r>
      <w:r w:rsidR="00CC4F1E" w:rsidRPr="00685F89">
        <w:rPr>
          <w:rFonts w:ascii="Arial" w:eastAsia="Arial" w:hAnsi="Arial" w:cs="Arial"/>
          <w:bCs/>
          <w:iCs/>
        </w:rPr>
        <w:t>perseguire</w:t>
      </w:r>
      <w:r w:rsidR="004150DD" w:rsidRPr="00685F89">
        <w:rPr>
          <w:rFonts w:ascii="Arial" w:eastAsia="Arial" w:hAnsi="Arial" w:cs="Arial"/>
          <w:bCs/>
          <w:iCs/>
        </w:rPr>
        <w:t xml:space="preserve"> statu</w:t>
      </w:r>
      <w:r w:rsidR="003D22F7">
        <w:rPr>
          <w:rFonts w:ascii="Arial" w:eastAsia="Arial" w:hAnsi="Arial" w:cs="Arial"/>
          <w:bCs/>
          <w:iCs/>
        </w:rPr>
        <w:t>t</w:t>
      </w:r>
      <w:r w:rsidR="004150DD" w:rsidRPr="00685F89">
        <w:rPr>
          <w:rFonts w:ascii="Arial" w:eastAsia="Arial" w:hAnsi="Arial" w:cs="Arial"/>
          <w:bCs/>
          <w:iCs/>
        </w:rPr>
        <w:t>ariamente i</w:t>
      </w:r>
      <w:r w:rsidR="00CC4F1E" w:rsidRPr="00685F89">
        <w:rPr>
          <w:rFonts w:ascii="Arial" w:eastAsia="Arial" w:hAnsi="Arial" w:cs="Arial"/>
          <w:bCs/>
          <w:iCs/>
        </w:rPr>
        <w:t xml:space="preserve"> seguenti obiettivi</w:t>
      </w:r>
      <w:r w:rsidR="00E97A89" w:rsidRPr="00685F89">
        <w:rPr>
          <w:rFonts w:ascii="Arial" w:eastAsia="Arial" w:hAnsi="Arial" w:cs="Arial"/>
          <w:bCs/>
          <w:iCs/>
        </w:rPr>
        <w:t>:</w:t>
      </w:r>
      <w:r w:rsidR="00E97A89" w:rsidRPr="00685F89">
        <w:rPr>
          <w:rFonts w:ascii="Arial" w:hAnsi="Arial" w:cs="Arial"/>
        </w:rPr>
        <w:t xml:space="preserve"> </w:t>
      </w:r>
    </w:p>
    <w:p w14:paraId="30C02625" w14:textId="48EE8791" w:rsidR="005F49DD" w:rsidRPr="00685F89" w:rsidRDefault="005F49DD" w:rsidP="00AD24D7">
      <w:pPr>
        <w:tabs>
          <w:tab w:val="left" w:pos="901"/>
          <w:tab w:val="left" w:pos="902"/>
        </w:tabs>
        <w:spacing w:line="360" w:lineRule="auto"/>
        <w:ind w:left="284" w:right="257"/>
        <w:jc w:val="both"/>
        <w:rPr>
          <w:rFonts w:ascii="Arial" w:eastAsia="Arial" w:hAnsi="Arial" w:cs="Arial"/>
          <w:bCs/>
          <w:iCs/>
        </w:rPr>
      </w:pPr>
    </w:p>
    <w:p w14:paraId="193F9815" w14:textId="2888EFC0" w:rsidR="004150DD" w:rsidRPr="00685F89" w:rsidRDefault="006743D3" w:rsidP="006D3A89">
      <w:pPr>
        <w:tabs>
          <w:tab w:val="left" w:pos="901"/>
          <w:tab w:val="left" w:pos="902"/>
        </w:tabs>
        <w:spacing w:line="360" w:lineRule="auto"/>
        <w:ind w:left="901" w:right="257"/>
        <w:jc w:val="both"/>
        <w:rPr>
          <w:rFonts w:ascii="Arial" w:eastAsia="Arial" w:hAnsi="Arial" w:cs="Arial"/>
          <w:bCs/>
          <w:iCs/>
        </w:rPr>
      </w:pPr>
      <w:r w:rsidRPr="00685F89">
        <w:rPr>
          <w:rFonts w:ascii="Arial" w:eastAsia="Arial" w:hAnsi="Arial" w:cs="Arial"/>
          <w:bCs/>
          <w:iCs/>
        </w:rPr>
        <w:tab/>
      </w:r>
      <w:r w:rsidR="00CC4F1E" w:rsidRPr="00685F89">
        <w:rPr>
          <w:rFonts w:ascii="Arial" w:eastAsia="Arial" w:hAnsi="Arial" w:cs="Arial"/>
          <w:bCs/>
          <w:iCs/>
        </w:rPr>
        <w:sym w:font="Symbol" w:char="F0B7"/>
      </w:r>
      <w:r w:rsidR="00CC4F1E" w:rsidRPr="00685F89">
        <w:rPr>
          <w:rFonts w:ascii="Arial" w:eastAsia="Arial" w:hAnsi="Arial" w:cs="Arial"/>
          <w:bCs/>
          <w:iCs/>
        </w:rPr>
        <w:t xml:space="preserve"> </w:t>
      </w:r>
      <w:r w:rsidR="004150DD" w:rsidRPr="00685F89">
        <w:rPr>
          <w:rFonts w:ascii="Arial" w:hAnsi="Arial" w:cs="Arial"/>
        </w:rPr>
        <w:t xml:space="preserve">avere tra le proprie finalità </w:t>
      </w:r>
      <w:r w:rsidR="004150DD" w:rsidRPr="00685F89">
        <w:rPr>
          <w:rFonts w:ascii="Arial" w:eastAsia="Arial" w:hAnsi="Arial" w:cs="Arial"/>
          <w:bCs/>
          <w:iCs/>
        </w:rPr>
        <w:t>lo scopo di valorizzare e promuovere il territorio e con l’obiettivo di essere una D.M.O. (da costituire o già costituita) in grado di gestire integralmente e sistematicamente la destinazione turistica individuata;</w:t>
      </w:r>
    </w:p>
    <w:p w14:paraId="28626268" w14:textId="374B7B82" w:rsidR="00904AB5" w:rsidRPr="00685F89" w:rsidRDefault="00904AB5" w:rsidP="000E10C9">
      <w:pPr>
        <w:pStyle w:val="Paragrafoelenco"/>
        <w:numPr>
          <w:ilvl w:val="0"/>
          <w:numId w:val="19"/>
        </w:numPr>
        <w:tabs>
          <w:tab w:val="left" w:pos="1134"/>
        </w:tabs>
        <w:spacing w:line="360" w:lineRule="auto"/>
        <w:ind w:left="851" w:right="257" w:firstLine="0"/>
        <w:jc w:val="both"/>
        <w:rPr>
          <w:rFonts w:ascii="Arial" w:eastAsia="Arial" w:hAnsi="Arial" w:cs="Arial"/>
          <w:bCs/>
          <w:iCs/>
        </w:rPr>
      </w:pPr>
      <w:r w:rsidRPr="00685F89">
        <w:rPr>
          <w:rFonts w:ascii="Arial" w:eastAsia="Arial" w:hAnsi="Arial" w:cs="Arial"/>
          <w:bCs/>
          <w:iCs/>
        </w:rPr>
        <w:t>sollecitare la collaborazione tra gli operatori fornendo anche supporto e consulenza agli operatori della filiera turistica;</w:t>
      </w:r>
    </w:p>
    <w:p w14:paraId="4B9A1611" w14:textId="06C13BC0" w:rsidR="006D3A89" w:rsidRPr="00C30775" w:rsidRDefault="004150DD" w:rsidP="004150DD">
      <w:pPr>
        <w:pStyle w:val="Paragrafoelenco"/>
        <w:tabs>
          <w:tab w:val="left" w:pos="901"/>
          <w:tab w:val="left" w:pos="902"/>
        </w:tabs>
        <w:spacing w:line="360" w:lineRule="auto"/>
        <w:ind w:left="851" w:right="257" w:firstLine="0"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sym w:font="Symbol" w:char="F0B7"/>
      </w:r>
      <w:r w:rsidRPr="00C30775">
        <w:rPr>
          <w:rFonts w:ascii="Arial" w:eastAsia="Arial" w:hAnsi="Arial" w:cs="Arial"/>
          <w:bCs/>
          <w:iCs/>
        </w:rPr>
        <w:t xml:space="preserve"> operare, unitariamente come territorio, tramite un unico soggetto, con continuità ed efficacia sul turismo</w:t>
      </w:r>
      <w:r>
        <w:rPr>
          <w:rFonts w:ascii="Arial" w:eastAsia="Arial" w:hAnsi="Arial" w:cs="Arial"/>
          <w:bCs/>
          <w:iCs/>
        </w:rPr>
        <w:t>;</w:t>
      </w:r>
    </w:p>
    <w:p w14:paraId="33401857" w14:textId="1EAA4479" w:rsidR="005F49DD" w:rsidRPr="00C30775" w:rsidRDefault="006743D3" w:rsidP="006743D3">
      <w:pPr>
        <w:tabs>
          <w:tab w:val="left" w:pos="901"/>
          <w:tab w:val="left" w:pos="902"/>
        </w:tabs>
        <w:spacing w:line="360" w:lineRule="auto"/>
        <w:ind w:left="901" w:right="257"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ab/>
      </w:r>
      <w:r w:rsidR="00CC4F1E" w:rsidRPr="00C30775">
        <w:rPr>
          <w:rFonts w:ascii="Arial" w:eastAsia="Arial" w:hAnsi="Arial" w:cs="Arial"/>
          <w:bCs/>
          <w:iCs/>
        </w:rPr>
        <w:sym w:font="Symbol" w:char="F0B7"/>
      </w:r>
      <w:r w:rsidR="00CC4F1E" w:rsidRPr="00C30775">
        <w:rPr>
          <w:rFonts w:ascii="Arial" w:eastAsia="Arial" w:hAnsi="Arial" w:cs="Arial"/>
          <w:bCs/>
          <w:iCs/>
        </w:rPr>
        <w:t xml:space="preserve"> </w:t>
      </w:r>
      <w:r w:rsidR="00AD24D7" w:rsidRPr="00C30775">
        <w:rPr>
          <w:rFonts w:ascii="Arial" w:eastAsia="Arial" w:hAnsi="Arial" w:cs="Arial"/>
          <w:bCs/>
          <w:iCs/>
        </w:rPr>
        <w:t xml:space="preserve"> </w:t>
      </w:r>
      <w:r w:rsidR="00CC4F1E" w:rsidRPr="00C30775">
        <w:rPr>
          <w:rFonts w:ascii="Arial" w:eastAsia="Arial" w:hAnsi="Arial" w:cs="Arial"/>
          <w:bCs/>
          <w:iCs/>
        </w:rPr>
        <w:t xml:space="preserve">facilitare i rapporti con la pluralità di attori pubblici e privati interessati alla promozione turistica dei territori e alle attività imprenditoriali di settore; </w:t>
      </w:r>
    </w:p>
    <w:p w14:paraId="51DEE9E7" w14:textId="695C8D6C" w:rsidR="005F49DD" w:rsidRPr="00C30775" w:rsidRDefault="006743D3" w:rsidP="006743D3">
      <w:pPr>
        <w:tabs>
          <w:tab w:val="left" w:pos="901"/>
          <w:tab w:val="left" w:pos="902"/>
        </w:tabs>
        <w:spacing w:line="360" w:lineRule="auto"/>
        <w:ind w:left="901" w:right="257"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ab/>
      </w:r>
      <w:r w:rsidR="00CC4F1E" w:rsidRPr="00C30775">
        <w:rPr>
          <w:rFonts w:ascii="Arial" w:eastAsia="Arial" w:hAnsi="Arial" w:cs="Arial"/>
          <w:bCs/>
          <w:iCs/>
        </w:rPr>
        <w:sym w:font="Symbol" w:char="F0B7"/>
      </w:r>
      <w:r w:rsidR="00AD24D7" w:rsidRPr="00C30775">
        <w:rPr>
          <w:rFonts w:ascii="Arial" w:eastAsia="Arial" w:hAnsi="Arial" w:cs="Arial"/>
          <w:bCs/>
          <w:iCs/>
        </w:rPr>
        <w:t xml:space="preserve"> </w:t>
      </w:r>
      <w:r w:rsidR="00CC4F1E" w:rsidRPr="00C30775">
        <w:rPr>
          <w:rFonts w:ascii="Arial" w:eastAsia="Arial" w:hAnsi="Arial" w:cs="Arial"/>
          <w:bCs/>
          <w:iCs/>
        </w:rPr>
        <w:t xml:space="preserve">monitorare l’andamento turistico della destinazione e le azioni di promozione; </w:t>
      </w:r>
    </w:p>
    <w:p w14:paraId="369521BD" w14:textId="1DEE3C46" w:rsidR="005F49DD" w:rsidRPr="00C30775" w:rsidRDefault="006743D3" w:rsidP="00CC4F1E">
      <w:pPr>
        <w:tabs>
          <w:tab w:val="left" w:pos="901"/>
          <w:tab w:val="left" w:pos="902"/>
        </w:tabs>
        <w:spacing w:line="360" w:lineRule="auto"/>
        <w:ind w:right="257"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ab/>
      </w:r>
      <w:r w:rsidR="00CC4F1E" w:rsidRPr="00C30775">
        <w:rPr>
          <w:rFonts w:ascii="Arial" w:eastAsia="Arial" w:hAnsi="Arial" w:cs="Arial"/>
          <w:bCs/>
          <w:iCs/>
        </w:rPr>
        <w:sym w:font="Symbol" w:char="F0B7"/>
      </w:r>
      <w:r w:rsidR="00CC4F1E" w:rsidRPr="00C30775">
        <w:rPr>
          <w:rFonts w:ascii="Arial" w:eastAsia="Arial" w:hAnsi="Arial" w:cs="Arial"/>
          <w:bCs/>
          <w:iCs/>
        </w:rPr>
        <w:t xml:space="preserve"> valorizzare il patrimonio dei beni culturali e il capitale umano del territorio; </w:t>
      </w:r>
    </w:p>
    <w:p w14:paraId="26C67F8E" w14:textId="36526476" w:rsidR="005F49DD" w:rsidRPr="00C30775" w:rsidRDefault="006743D3" w:rsidP="006743D3">
      <w:pPr>
        <w:tabs>
          <w:tab w:val="left" w:pos="901"/>
          <w:tab w:val="left" w:pos="902"/>
        </w:tabs>
        <w:spacing w:line="360" w:lineRule="auto"/>
        <w:ind w:left="901" w:right="257"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ab/>
      </w:r>
      <w:r w:rsidR="00CC4F1E" w:rsidRPr="00C30775">
        <w:rPr>
          <w:rFonts w:ascii="Arial" w:eastAsia="Arial" w:hAnsi="Arial" w:cs="Arial"/>
          <w:bCs/>
          <w:iCs/>
        </w:rPr>
        <w:sym w:font="Symbol" w:char="F0B7"/>
      </w:r>
      <w:r w:rsidR="00CC4F1E" w:rsidRPr="00C30775">
        <w:rPr>
          <w:rFonts w:ascii="Arial" w:eastAsia="Arial" w:hAnsi="Arial" w:cs="Arial"/>
          <w:bCs/>
          <w:iCs/>
        </w:rPr>
        <w:t xml:space="preserve"> promuovere, coerentemente con le indicazioni di identità regionali, i “Brand” territoriali; </w:t>
      </w:r>
    </w:p>
    <w:p w14:paraId="457621BC" w14:textId="619C2FE6" w:rsidR="005F49DD" w:rsidRPr="00C30775" w:rsidRDefault="006743D3" w:rsidP="006743D3">
      <w:pPr>
        <w:tabs>
          <w:tab w:val="left" w:pos="901"/>
          <w:tab w:val="left" w:pos="902"/>
        </w:tabs>
        <w:spacing w:line="360" w:lineRule="auto"/>
        <w:ind w:left="901" w:right="257"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ab/>
      </w:r>
      <w:r w:rsidR="00CC4F1E" w:rsidRPr="00C30775">
        <w:rPr>
          <w:rFonts w:ascii="Arial" w:eastAsia="Arial" w:hAnsi="Arial" w:cs="Arial"/>
          <w:bCs/>
          <w:iCs/>
        </w:rPr>
        <w:sym w:font="Symbol" w:char="F0B7"/>
      </w:r>
      <w:r w:rsidR="00CC4F1E" w:rsidRPr="00C30775">
        <w:rPr>
          <w:rFonts w:ascii="Arial" w:eastAsia="Arial" w:hAnsi="Arial" w:cs="Arial"/>
          <w:bCs/>
          <w:iCs/>
        </w:rPr>
        <w:t xml:space="preserve"> avviare processi in grado di migliorare il livello di accoglienza e l’immagine del territorio; </w:t>
      </w:r>
    </w:p>
    <w:p w14:paraId="7946C3C0" w14:textId="45D58BE1" w:rsidR="00CC4F1E" w:rsidRPr="00C30775" w:rsidRDefault="006743D3" w:rsidP="006743D3">
      <w:pPr>
        <w:tabs>
          <w:tab w:val="left" w:pos="901"/>
          <w:tab w:val="left" w:pos="902"/>
        </w:tabs>
        <w:spacing w:line="360" w:lineRule="auto"/>
        <w:ind w:left="901" w:right="257"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ab/>
      </w:r>
      <w:r w:rsidR="00CC4F1E" w:rsidRPr="00C30775">
        <w:rPr>
          <w:rFonts w:ascii="Arial" w:eastAsia="Arial" w:hAnsi="Arial" w:cs="Arial"/>
          <w:bCs/>
          <w:iCs/>
        </w:rPr>
        <w:sym w:font="Symbol" w:char="F0B7"/>
      </w:r>
      <w:r w:rsidR="00CC4F1E" w:rsidRPr="00C30775">
        <w:rPr>
          <w:rFonts w:ascii="Arial" w:eastAsia="Arial" w:hAnsi="Arial" w:cs="Arial"/>
          <w:bCs/>
          <w:iCs/>
        </w:rPr>
        <w:t xml:space="preserve"> avviare azioni in grado di consolidare e creare nuova occupazione nel settore turistico. </w:t>
      </w:r>
    </w:p>
    <w:p w14:paraId="189A51CC" w14:textId="77777777" w:rsidR="00685F89" w:rsidRDefault="00685F89" w:rsidP="00E63E56">
      <w:pPr>
        <w:widowControl/>
        <w:autoSpaceDE/>
        <w:autoSpaceDN/>
        <w:spacing w:after="160" w:line="360" w:lineRule="auto"/>
        <w:contextualSpacing/>
        <w:jc w:val="both"/>
        <w:rPr>
          <w:rFonts w:ascii="Arial" w:eastAsia="Arial" w:hAnsi="Arial" w:cs="Arial"/>
          <w:bCs/>
          <w:iCs/>
          <w:strike/>
        </w:rPr>
      </w:pPr>
    </w:p>
    <w:p w14:paraId="3A033452" w14:textId="65C23AD6" w:rsidR="009140AC" w:rsidRDefault="00904AB5" w:rsidP="009140AC">
      <w:pPr>
        <w:widowControl/>
        <w:autoSpaceDE/>
        <w:autoSpaceDN/>
        <w:spacing w:after="160" w:line="360" w:lineRule="auto"/>
        <w:contextualSpacing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</w:rPr>
        <w:t>Le fondazioni</w:t>
      </w:r>
      <w:r w:rsidR="00AD24D7" w:rsidRPr="00C30775">
        <w:rPr>
          <w:rFonts w:ascii="Arial" w:eastAsia="Arial" w:hAnsi="Arial" w:cs="Arial"/>
          <w:bCs/>
          <w:iCs/>
        </w:rPr>
        <w:t xml:space="preserve"> di partecipazione</w:t>
      </w:r>
      <w:r>
        <w:rPr>
          <w:rFonts w:ascii="Arial" w:eastAsia="Arial" w:hAnsi="Arial" w:cs="Arial"/>
          <w:bCs/>
          <w:iCs/>
        </w:rPr>
        <w:t xml:space="preserve"> o associazioni</w:t>
      </w:r>
      <w:r w:rsidR="00E63E56" w:rsidRPr="00C30775">
        <w:rPr>
          <w:rFonts w:ascii="Arial" w:eastAsia="Arial" w:hAnsi="Arial" w:cs="Arial"/>
          <w:bCs/>
          <w:iCs/>
        </w:rPr>
        <w:t xml:space="preserve"> dovranno necessariamente possedere i requisiti indicati nel </w:t>
      </w:r>
      <w:r w:rsidR="00E63E56" w:rsidRPr="00685F89">
        <w:rPr>
          <w:rFonts w:ascii="Arial" w:eastAsia="Arial" w:hAnsi="Arial" w:cs="Arial"/>
          <w:bCs/>
          <w:iCs/>
        </w:rPr>
        <w:t xml:space="preserve">presente articolo </w:t>
      </w:r>
      <w:r w:rsidR="0072792B" w:rsidRPr="00685F89">
        <w:rPr>
          <w:rFonts w:ascii="Arial" w:eastAsia="Arial" w:hAnsi="Arial" w:cs="Arial"/>
          <w:bCs/>
          <w:iCs/>
        </w:rPr>
        <w:t xml:space="preserve">e saranno </w:t>
      </w:r>
      <w:r w:rsidR="00E63E56" w:rsidRPr="00685F89">
        <w:rPr>
          <w:rFonts w:ascii="Arial" w:eastAsia="Arial" w:hAnsi="Arial" w:cs="Arial"/>
          <w:bCs/>
          <w:iCs/>
        </w:rPr>
        <w:t>responsabil</w:t>
      </w:r>
      <w:r w:rsidR="0072792B" w:rsidRPr="00685F89">
        <w:rPr>
          <w:rFonts w:ascii="Arial" w:eastAsia="Arial" w:hAnsi="Arial" w:cs="Arial"/>
          <w:bCs/>
          <w:iCs/>
        </w:rPr>
        <w:t>i</w:t>
      </w:r>
      <w:r w:rsidR="0072792B">
        <w:rPr>
          <w:rFonts w:ascii="Arial" w:eastAsia="Arial" w:hAnsi="Arial" w:cs="Arial"/>
          <w:bCs/>
          <w:iCs/>
        </w:rPr>
        <w:t xml:space="preserve"> </w:t>
      </w:r>
      <w:r w:rsidR="00E63E56" w:rsidRPr="00C30775">
        <w:rPr>
          <w:rFonts w:ascii="Arial" w:eastAsia="Arial" w:hAnsi="Arial" w:cs="Arial"/>
          <w:bCs/>
          <w:iCs/>
        </w:rPr>
        <w:t>della realizzazione dell’intero progetto nei confronti di LAZIOcre</w:t>
      </w:r>
      <w:r w:rsidR="00CA46BE">
        <w:rPr>
          <w:rFonts w:ascii="Arial" w:eastAsia="Arial" w:hAnsi="Arial" w:cs="Arial"/>
          <w:bCs/>
          <w:iCs/>
        </w:rPr>
        <w:t>a S.p.A. e della Regione Lazio; d</w:t>
      </w:r>
      <w:r w:rsidR="00AD24D7" w:rsidRPr="00C30775">
        <w:rPr>
          <w:rFonts w:ascii="Arial" w:eastAsia="Arial" w:hAnsi="Arial" w:cs="Arial"/>
          <w:bCs/>
          <w:iCs/>
        </w:rPr>
        <w:t>eve essere indicato</w:t>
      </w:r>
      <w:r w:rsidR="00CA46BE">
        <w:rPr>
          <w:rFonts w:ascii="Arial" w:eastAsia="Arial" w:hAnsi="Arial" w:cs="Arial"/>
          <w:bCs/>
          <w:iCs/>
        </w:rPr>
        <w:t xml:space="preserve"> (all’interno della domanda di partecipazione di cui all’Allegato </w:t>
      </w:r>
      <w:r w:rsidR="008E672A">
        <w:rPr>
          <w:rFonts w:ascii="Arial" w:eastAsia="Arial" w:hAnsi="Arial" w:cs="Arial"/>
          <w:bCs/>
          <w:iCs/>
        </w:rPr>
        <w:t>1)</w:t>
      </w:r>
      <w:r w:rsidR="00AD24D7" w:rsidRPr="00C30775">
        <w:rPr>
          <w:rFonts w:ascii="Arial" w:eastAsia="Arial" w:hAnsi="Arial" w:cs="Arial"/>
          <w:bCs/>
          <w:iCs/>
        </w:rPr>
        <w:t xml:space="preserve"> </w:t>
      </w:r>
      <w:r w:rsidR="00E63E56" w:rsidRPr="00C30775">
        <w:rPr>
          <w:rFonts w:ascii="Arial" w:eastAsia="Arial" w:hAnsi="Arial" w:cs="Arial"/>
          <w:bCs/>
          <w:iCs/>
        </w:rPr>
        <w:t>il ruolo proattivo di ogni soggetto partner all’interno del progetto, da intendersi come ruolo strategico al fine della riuscita ottim</w:t>
      </w:r>
      <w:r w:rsidR="00CA46BE">
        <w:rPr>
          <w:rFonts w:ascii="Arial" w:eastAsia="Arial" w:hAnsi="Arial" w:cs="Arial"/>
          <w:bCs/>
          <w:iCs/>
        </w:rPr>
        <w:t xml:space="preserve">ale degli obiettivi prefissati </w:t>
      </w:r>
      <w:r w:rsidR="00E63E56" w:rsidRPr="00C30775">
        <w:rPr>
          <w:rFonts w:ascii="Arial" w:eastAsia="Arial" w:hAnsi="Arial" w:cs="Arial"/>
          <w:bCs/>
          <w:iCs/>
        </w:rPr>
        <w:t xml:space="preserve">nonché nell’ottica di un plusvalore per la conoscenza integrata e sistemica tra diversi territori e/o punti strategici, finalizzata altresì ad altre collaborazioni e partnership future. </w:t>
      </w:r>
    </w:p>
    <w:p w14:paraId="47C9B301" w14:textId="0E724D41" w:rsidR="009140AC" w:rsidRDefault="0072792B" w:rsidP="009140AC">
      <w:pPr>
        <w:widowControl/>
        <w:autoSpaceDE/>
        <w:autoSpaceDN/>
        <w:spacing w:after="160" w:line="360" w:lineRule="auto"/>
        <w:contextualSpacing/>
        <w:jc w:val="both"/>
        <w:rPr>
          <w:rFonts w:ascii="Arial" w:eastAsia="Arial" w:hAnsi="Arial" w:cs="Arial"/>
          <w:bCs/>
          <w:iCs/>
        </w:rPr>
      </w:pPr>
      <w:r w:rsidRPr="009140AC">
        <w:rPr>
          <w:rFonts w:ascii="Arial" w:eastAsia="Arial" w:hAnsi="Arial" w:cs="Arial"/>
          <w:bCs/>
          <w:iCs/>
        </w:rPr>
        <w:t xml:space="preserve">In caso di Fondazioni/Associazioni non ancora costituite, il progetto </w:t>
      </w:r>
      <w:r w:rsidR="00744002" w:rsidRPr="009140AC">
        <w:rPr>
          <w:rFonts w:ascii="Arial" w:eastAsia="Arial" w:hAnsi="Arial" w:cs="Arial"/>
          <w:bCs/>
          <w:iCs/>
        </w:rPr>
        <w:t>potrà</w:t>
      </w:r>
      <w:r w:rsidRPr="009140AC">
        <w:rPr>
          <w:rFonts w:ascii="Arial" w:eastAsia="Arial" w:hAnsi="Arial" w:cs="Arial"/>
          <w:bCs/>
          <w:iCs/>
        </w:rPr>
        <w:t xml:space="preserve"> essere presentato da un soggetto proponente, allo scopo </w:t>
      </w:r>
      <w:r w:rsidR="00CA46BE">
        <w:rPr>
          <w:rFonts w:ascii="Arial" w:eastAsia="Arial" w:hAnsi="Arial" w:cs="Arial"/>
          <w:bCs/>
          <w:iCs/>
        </w:rPr>
        <w:t>individuato</w:t>
      </w:r>
      <w:r w:rsidRPr="009140AC">
        <w:rPr>
          <w:rFonts w:ascii="Arial" w:eastAsia="Arial" w:hAnsi="Arial" w:cs="Arial"/>
          <w:bCs/>
          <w:iCs/>
        </w:rPr>
        <w:t xml:space="preserve"> dai futuri componenti</w:t>
      </w:r>
      <w:r w:rsidR="00712277">
        <w:rPr>
          <w:rFonts w:ascii="Arial" w:eastAsia="Arial" w:hAnsi="Arial" w:cs="Arial"/>
          <w:bCs/>
          <w:iCs/>
        </w:rPr>
        <w:t xml:space="preserve"> con una lettera </w:t>
      </w:r>
      <w:r w:rsidR="00744002" w:rsidRPr="009140AC">
        <w:rPr>
          <w:rFonts w:ascii="Arial" w:eastAsia="Arial" w:hAnsi="Arial" w:cs="Arial"/>
          <w:bCs/>
          <w:iCs/>
        </w:rPr>
        <w:t>di intenti</w:t>
      </w:r>
      <w:r w:rsidRPr="009140AC">
        <w:rPr>
          <w:rFonts w:ascii="Arial" w:eastAsia="Arial" w:hAnsi="Arial" w:cs="Arial"/>
          <w:bCs/>
          <w:iCs/>
        </w:rPr>
        <w:t xml:space="preserve">, </w:t>
      </w:r>
      <w:r w:rsidR="00922DD3" w:rsidRPr="009140AC">
        <w:rPr>
          <w:rFonts w:ascii="Arial" w:eastAsia="Arial" w:hAnsi="Arial" w:cs="Arial"/>
          <w:bCs/>
          <w:iCs/>
        </w:rPr>
        <w:t xml:space="preserve">con </w:t>
      </w:r>
      <w:r w:rsidR="00221384" w:rsidRPr="009140AC">
        <w:rPr>
          <w:rFonts w:ascii="Arial" w:eastAsia="Arial" w:hAnsi="Arial" w:cs="Arial"/>
          <w:bCs/>
          <w:iCs/>
        </w:rPr>
        <w:t>delega</w:t>
      </w:r>
      <w:r w:rsidR="00DA67F6" w:rsidRPr="009140AC">
        <w:rPr>
          <w:rFonts w:ascii="Arial" w:eastAsia="Arial" w:hAnsi="Arial" w:cs="Arial"/>
          <w:bCs/>
          <w:iCs/>
        </w:rPr>
        <w:t xml:space="preserve"> a perseguire gli obiettivi e</w:t>
      </w:r>
      <w:r w:rsidRPr="009140AC">
        <w:rPr>
          <w:rFonts w:ascii="Arial" w:eastAsia="Arial" w:hAnsi="Arial" w:cs="Arial"/>
          <w:bCs/>
          <w:iCs/>
        </w:rPr>
        <w:t xml:space="preserve"> ad assumere gli impegni previsti dal presente Avviso</w:t>
      </w:r>
      <w:r w:rsidR="00CA46BE">
        <w:rPr>
          <w:rFonts w:ascii="Arial" w:eastAsia="Arial" w:hAnsi="Arial" w:cs="Arial"/>
          <w:bCs/>
          <w:iCs/>
        </w:rPr>
        <w:t xml:space="preserve"> (da allegare alla domanda di partecipazione, ai sensi di quanto previsto dal successivo art. 7)</w:t>
      </w:r>
      <w:r w:rsidRPr="009140AC">
        <w:rPr>
          <w:rFonts w:ascii="Arial" w:eastAsia="Arial" w:hAnsi="Arial" w:cs="Arial"/>
          <w:bCs/>
          <w:iCs/>
        </w:rPr>
        <w:t xml:space="preserve">. </w:t>
      </w:r>
    </w:p>
    <w:p w14:paraId="0E95E23F" w14:textId="1795314E" w:rsidR="00024E83" w:rsidRPr="00642532" w:rsidRDefault="00024E83" w:rsidP="009140AC">
      <w:pPr>
        <w:widowControl/>
        <w:autoSpaceDE/>
        <w:autoSpaceDN/>
        <w:spacing w:after="16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642532">
        <w:rPr>
          <w:rFonts w:ascii="Arial" w:eastAsia="Calibri" w:hAnsi="Arial" w:cs="Arial"/>
          <w:lang w:eastAsia="en-US"/>
        </w:rPr>
        <w:t>Le Fondazioni/Associazioni costituende</w:t>
      </w:r>
      <w:r w:rsidR="00E91108">
        <w:rPr>
          <w:rFonts w:ascii="Arial" w:eastAsia="Calibri" w:hAnsi="Arial" w:cs="Arial"/>
          <w:lang w:eastAsia="en-US"/>
        </w:rPr>
        <w:t xml:space="preserve"> </w:t>
      </w:r>
      <w:r w:rsidRPr="00642532">
        <w:rPr>
          <w:rFonts w:ascii="Arial" w:eastAsia="Calibri" w:hAnsi="Arial" w:cs="Arial"/>
          <w:lang w:eastAsia="en-US"/>
        </w:rPr>
        <w:t xml:space="preserve">i cui progetti </w:t>
      </w:r>
      <w:r>
        <w:rPr>
          <w:rFonts w:ascii="Arial" w:eastAsia="Calibri" w:hAnsi="Arial" w:cs="Arial"/>
          <w:lang w:eastAsia="en-US"/>
        </w:rPr>
        <w:t>siano stati selezionati</w:t>
      </w:r>
      <w:r w:rsidR="00E91108">
        <w:rPr>
          <w:rFonts w:ascii="Arial" w:eastAsia="Calibri" w:hAnsi="Arial" w:cs="Arial"/>
          <w:lang w:eastAsia="en-US"/>
        </w:rPr>
        <w:t>,</w:t>
      </w:r>
      <w:r>
        <w:rPr>
          <w:rFonts w:ascii="Arial" w:eastAsia="Calibri" w:hAnsi="Arial" w:cs="Arial"/>
          <w:lang w:eastAsia="en-US"/>
        </w:rPr>
        <w:t xml:space="preserve"> entro il termine di 3</w:t>
      </w:r>
      <w:r w:rsidRPr="00642532">
        <w:rPr>
          <w:rFonts w:ascii="Arial" w:eastAsia="Calibri" w:hAnsi="Arial" w:cs="Arial"/>
          <w:lang w:eastAsia="en-US"/>
        </w:rPr>
        <w:t>0</w:t>
      </w:r>
      <w:r>
        <w:rPr>
          <w:rFonts w:ascii="Arial" w:eastAsia="Calibri" w:hAnsi="Arial" w:cs="Arial"/>
          <w:lang w:eastAsia="en-US"/>
        </w:rPr>
        <w:t xml:space="preserve"> </w:t>
      </w:r>
      <w:r w:rsidRPr="00642532">
        <w:rPr>
          <w:rFonts w:ascii="Arial" w:eastAsia="Calibri" w:hAnsi="Arial" w:cs="Arial"/>
          <w:lang w:eastAsia="en-US"/>
        </w:rPr>
        <w:t>g</w:t>
      </w:r>
      <w:r w:rsidR="00974A7C">
        <w:rPr>
          <w:rFonts w:ascii="Arial" w:eastAsia="Calibri" w:hAnsi="Arial" w:cs="Arial"/>
          <w:lang w:eastAsia="en-US"/>
        </w:rPr>
        <w:t>iorni naturali</w:t>
      </w:r>
      <w:r w:rsidRPr="00642532">
        <w:rPr>
          <w:rFonts w:ascii="Arial" w:eastAsia="Calibri" w:hAnsi="Arial" w:cs="Arial"/>
          <w:lang w:eastAsia="en-US"/>
        </w:rPr>
        <w:t xml:space="preserve"> </w:t>
      </w:r>
      <w:r w:rsidR="00974A7C">
        <w:rPr>
          <w:rFonts w:ascii="Arial" w:eastAsia="Calibri" w:hAnsi="Arial" w:cs="Arial"/>
          <w:lang w:eastAsia="en-US"/>
        </w:rPr>
        <w:t xml:space="preserve">decorrenti </w:t>
      </w:r>
      <w:r w:rsidRPr="00642532">
        <w:rPr>
          <w:rFonts w:ascii="Arial" w:eastAsia="Calibri" w:hAnsi="Arial" w:cs="Arial"/>
          <w:lang w:eastAsia="en-US"/>
        </w:rPr>
        <w:t xml:space="preserve">dalla </w:t>
      </w:r>
      <w:r w:rsidR="00974A7C">
        <w:rPr>
          <w:rFonts w:ascii="Arial" w:eastAsia="Calibri" w:hAnsi="Arial" w:cs="Arial"/>
          <w:lang w:eastAsia="en-US"/>
        </w:rPr>
        <w:t>data di invio della PEC</w:t>
      </w:r>
      <w:r w:rsidR="00CA46BE">
        <w:rPr>
          <w:rFonts w:ascii="Arial" w:eastAsia="Calibri" w:hAnsi="Arial" w:cs="Arial"/>
          <w:lang w:eastAsia="en-US"/>
        </w:rPr>
        <w:t xml:space="preserve"> di cui al successivo art. 12</w:t>
      </w:r>
      <w:r w:rsidR="00974A7C">
        <w:rPr>
          <w:rFonts w:ascii="Arial" w:eastAsia="Calibri" w:hAnsi="Arial" w:cs="Arial"/>
          <w:lang w:eastAsia="en-US"/>
        </w:rPr>
        <w:t xml:space="preserve"> </w:t>
      </w:r>
      <w:r w:rsidR="00CA46BE">
        <w:rPr>
          <w:rFonts w:ascii="Arial" w:eastAsia="Calibri" w:hAnsi="Arial" w:cs="Arial"/>
          <w:lang w:eastAsia="en-US"/>
        </w:rPr>
        <w:t>dovranno</w:t>
      </w:r>
      <w:r w:rsidR="00974A7C">
        <w:rPr>
          <w:rFonts w:ascii="Arial" w:eastAsia="Calibri" w:hAnsi="Arial" w:cs="Arial"/>
          <w:lang w:eastAsia="en-US"/>
        </w:rPr>
        <w:t xml:space="preserve">: </w:t>
      </w:r>
    </w:p>
    <w:p w14:paraId="27154CE7" w14:textId="168015B8" w:rsidR="00024E83" w:rsidRPr="00642532" w:rsidRDefault="00024E83" w:rsidP="00024E83">
      <w:pPr>
        <w:pStyle w:val="Corpodeltesto21"/>
        <w:widowControl w:val="0"/>
        <w:numPr>
          <w:ilvl w:val="0"/>
          <w:numId w:val="21"/>
        </w:numPr>
        <w:spacing w:after="120" w:line="360" w:lineRule="auto"/>
        <w:ind w:right="1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642532">
        <w:rPr>
          <w:rFonts w:ascii="Arial" w:eastAsia="Calibri" w:hAnsi="Arial" w:cs="Arial"/>
          <w:sz w:val="22"/>
          <w:szCs w:val="22"/>
          <w:lang w:eastAsia="en-US"/>
        </w:rPr>
        <w:t>costituirsi legalmente con l’obbligo di adesione dei  soggetti fondatori firmatari della lettera di intenti con la quale è stato presentato il progetto;</w:t>
      </w:r>
    </w:p>
    <w:p w14:paraId="7733EE5D" w14:textId="607D1C2E" w:rsidR="00024E83" w:rsidRPr="00642532" w:rsidRDefault="00974A7C" w:rsidP="00024E83">
      <w:pPr>
        <w:pStyle w:val="Corpodeltesto21"/>
        <w:widowControl w:val="0"/>
        <w:numPr>
          <w:ilvl w:val="0"/>
          <w:numId w:val="21"/>
        </w:numPr>
        <w:spacing w:after="120" w:line="360" w:lineRule="auto"/>
        <w:ind w:right="1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confermare</w:t>
      </w:r>
      <w:r w:rsidR="00024E83" w:rsidRPr="00642532">
        <w:rPr>
          <w:rFonts w:ascii="Arial" w:eastAsia="Calibri" w:hAnsi="Arial" w:cs="Arial"/>
          <w:sz w:val="22"/>
          <w:szCs w:val="22"/>
          <w:lang w:eastAsia="en-US"/>
        </w:rPr>
        <w:t xml:space="preserve"> il progetto approvato per l’assunzione degli imp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egni ed obblighi previsti dal presente </w:t>
      </w: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A</w:t>
      </w:r>
      <w:r w:rsidR="00024E83" w:rsidRPr="00642532">
        <w:rPr>
          <w:rFonts w:ascii="Arial" w:eastAsia="Calibri" w:hAnsi="Arial" w:cs="Arial"/>
          <w:sz w:val="22"/>
          <w:szCs w:val="22"/>
          <w:lang w:eastAsia="en-US"/>
        </w:rPr>
        <w:t>vviso;</w:t>
      </w:r>
    </w:p>
    <w:p w14:paraId="1E4C6BAF" w14:textId="1C281D04" w:rsidR="00024E83" w:rsidRPr="00642532" w:rsidRDefault="00024E83" w:rsidP="00024E83">
      <w:pPr>
        <w:pStyle w:val="Corpodeltesto21"/>
        <w:widowControl w:val="0"/>
        <w:numPr>
          <w:ilvl w:val="0"/>
          <w:numId w:val="21"/>
        </w:numPr>
        <w:spacing w:after="120" w:line="360" w:lineRule="auto"/>
        <w:ind w:right="1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642532">
        <w:rPr>
          <w:rFonts w:ascii="Arial" w:eastAsia="Calibri" w:hAnsi="Arial" w:cs="Arial"/>
          <w:sz w:val="22"/>
          <w:szCs w:val="22"/>
          <w:lang w:eastAsia="en-US"/>
        </w:rPr>
        <w:t xml:space="preserve">inviare </w:t>
      </w:r>
      <w:r>
        <w:rPr>
          <w:rFonts w:ascii="Arial" w:eastAsia="Calibri" w:hAnsi="Arial" w:cs="Arial"/>
          <w:sz w:val="22"/>
          <w:szCs w:val="22"/>
          <w:lang w:eastAsia="en-US"/>
        </w:rPr>
        <w:t>a LAZIOcrea S.p.A. i suddetti documenti unitamente a</w:t>
      </w:r>
      <w:r w:rsidRPr="00642532">
        <w:rPr>
          <w:rFonts w:ascii="Arial" w:eastAsia="Calibri" w:hAnsi="Arial" w:cs="Arial"/>
          <w:sz w:val="22"/>
          <w:szCs w:val="22"/>
          <w:lang w:eastAsia="en-US"/>
        </w:rPr>
        <w:t>i dati della Fondazione/Associazione legalmente costituita e riportante i dati del progetto approvato come da comunicazione ufficiale</w:t>
      </w:r>
      <w:r w:rsidR="00974A7C">
        <w:rPr>
          <w:rFonts w:ascii="Arial" w:eastAsia="Calibri" w:hAnsi="Arial" w:cs="Arial"/>
          <w:sz w:val="22"/>
          <w:szCs w:val="22"/>
          <w:lang w:eastAsia="en-US"/>
        </w:rPr>
        <w:t xml:space="preserve"> del predetto articolo 12</w:t>
      </w:r>
      <w:r w:rsidRPr="00642532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4CBE2D3" w14:textId="49EDECB5" w:rsidR="00024E83" w:rsidRDefault="00024E83" w:rsidP="00024E83">
      <w:pPr>
        <w:pStyle w:val="Corpodeltesto21"/>
        <w:widowControl w:val="0"/>
        <w:spacing w:after="120" w:line="360" w:lineRule="auto"/>
        <w:ind w:right="1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642532">
        <w:rPr>
          <w:rFonts w:ascii="Arial" w:eastAsia="Calibri" w:hAnsi="Arial" w:cs="Arial"/>
          <w:sz w:val="22"/>
          <w:szCs w:val="22"/>
          <w:lang w:eastAsia="en-US"/>
        </w:rPr>
        <w:t xml:space="preserve">Qualora nel predetto termine non si proceda a quanto sopra indicato, LAZIOcrea S.p.A. si riserva la facoltà di procedere all’esclusione del progetto e </w:t>
      </w:r>
      <w:r w:rsidR="00974A7C">
        <w:rPr>
          <w:rFonts w:ascii="Arial" w:eastAsia="Calibri" w:hAnsi="Arial" w:cs="Arial"/>
          <w:sz w:val="22"/>
          <w:szCs w:val="22"/>
          <w:lang w:eastAsia="en-US"/>
        </w:rPr>
        <w:t xml:space="preserve">di </w:t>
      </w:r>
      <w:r w:rsidRPr="00642532">
        <w:rPr>
          <w:rFonts w:ascii="Arial" w:eastAsia="Calibri" w:hAnsi="Arial" w:cs="Arial"/>
          <w:sz w:val="22"/>
          <w:szCs w:val="22"/>
          <w:lang w:eastAsia="en-US"/>
        </w:rPr>
        <w:t>finanziare il beneficiario successivo utilmente collocato nella graduatoria.</w:t>
      </w:r>
    </w:p>
    <w:p w14:paraId="5F18F13F" w14:textId="3769D069" w:rsidR="0093237C" w:rsidRPr="00C30775" w:rsidRDefault="0093237C" w:rsidP="00685FE5">
      <w:pPr>
        <w:tabs>
          <w:tab w:val="left" w:pos="901"/>
          <w:tab w:val="left" w:pos="902"/>
        </w:tabs>
        <w:spacing w:line="360" w:lineRule="auto"/>
        <w:ind w:right="257"/>
        <w:jc w:val="both"/>
        <w:rPr>
          <w:rFonts w:ascii="Arial" w:eastAsia="Arial" w:hAnsi="Arial" w:cs="Arial"/>
          <w:bCs/>
          <w:iCs/>
        </w:rPr>
      </w:pPr>
    </w:p>
    <w:p w14:paraId="67150AAB" w14:textId="653D796B" w:rsidR="00715831" w:rsidRPr="00C30775" w:rsidRDefault="0027216B" w:rsidP="00715831">
      <w:pPr>
        <w:spacing w:line="360" w:lineRule="auto"/>
        <w:ind w:left="727" w:right="797"/>
        <w:jc w:val="center"/>
        <w:outlineLvl w:val="0"/>
        <w:rPr>
          <w:rFonts w:ascii="Arial" w:eastAsia="Arial" w:hAnsi="Arial" w:cs="Arial"/>
          <w:b/>
          <w:iCs/>
        </w:rPr>
      </w:pPr>
      <w:r w:rsidRPr="00C30775">
        <w:rPr>
          <w:rFonts w:ascii="Arial" w:eastAsia="Arial" w:hAnsi="Arial" w:cs="Arial"/>
          <w:b/>
          <w:iCs/>
        </w:rPr>
        <w:t>Articolo</w:t>
      </w:r>
      <w:r w:rsidR="00715831" w:rsidRPr="00C30775">
        <w:rPr>
          <w:rFonts w:ascii="Arial" w:eastAsia="Arial" w:hAnsi="Arial" w:cs="Arial"/>
          <w:b/>
          <w:iCs/>
        </w:rPr>
        <w:t xml:space="preserve"> 4 </w:t>
      </w:r>
    </w:p>
    <w:p w14:paraId="2D473D14" w14:textId="773DA2F4" w:rsidR="00715831" w:rsidRPr="00C30775" w:rsidRDefault="00715831" w:rsidP="00715831">
      <w:pPr>
        <w:spacing w:line="360" w:lineRule="auto"/>
        <w:ind w:left="727" w:right="797"/>
        <w:jc w:val="center"/>
        <w:outlineLvl w:val="0"/>
        <w:rPr>
          <w:rFonts w:ascii="Arial" w:eastAsia="Arial" w:hAnsi="Arial" w:cs="Arial"/>
          <w:bCs/>
          <w:i/>
        </w:rPr>
      </w:pPr>
      <w:r w:rsidRPr="00C30775">
        <w:rPr>
          <w:rFonts w:ascii="Arial" w:eastAsia="Arial" w:hAnsi="Arial" w:cs="Arial"/>
          <w:bCs/>
          <w:i/>
        </w:rPr>
        <w:t xml:space="preserve">Tipologia </w:t>
      </w:r>
      <w:r w:rsidR="00110DFD">
        <w:rPr>
          <w:rFonts w:ascii="Arial" w:eastAsia="Arial" w:hAnsi="Arial" w:cs="Arial"/>
          <w:bCs/>
          <w:i/>
        </w:rPr>
        <w:t xml:space="preserve">e finalità </w:t>
      </w:r>
      <w:r w:rsidRPr="00C30775">
        <w:rPr>
          <w:rFonts w:ascii="Arial" w:eastAsia="Arial" w:hAnsi="Arial" w:cs="Arial"/>
          <w:bCs/>
          <w:i/>
        </w:rPr>
        <w:t>degli interventi finanziabili</w:t>
      </w:r>
    </w:p>
    <w:p w14:paraId="7B4C278C" w14:textId="7E032125" w:rsidR="00834416" w:rsidRPr="00C30775" w:rsidRDefault="00715831" w:rsidP="00AA5559">
      <w:pPr>
        <w:spacing w:after="200" w:line="360" w:lineRule="auto"/>
        <w:contextualSpacing/>
        <w:jc w:val="both"/>
        <w:rPr>
          <w:rFonts w:ascii="Arial" w:hAnsi="Arial" w:cs="Arial"/>
        </w:rPr>
      </w:pPr>
      <w:r w:rsidRPr="00C30775">
        <w:rPr>
          <w:rFonts w:ascii="Arial" w:eastAsia="Arial" w:hAnsi="Arial" w:cs="Arial"/>
        </w:rPr>
        <w:t xml:space="preserve">Le proposte progettuali dovranno </w:t>
      </w:r>
      <w:r w:rsidR="008428D4" w:rsidRPr="00C30775">
        <w:rPr>
          <w:rFonts w:ascii="Arial" w:eastAsia="Arial" w:hAnsi="Arial" w:cs="Arial"/>
        </w:rPr>
        <w:t xml:space="preserve">prevedere la </w:t>
      </w:r>
      <w:r w:rsidRPr="00C30775">
        <w:rPr>
          <w:rFonts w:ascii="Arial" w:eastAsia="Arial" w:hAnsi="Arial" w:cs="Arial"/>
        </w:rPr>
        <w:t>valorizza</w:t>
      </w:r>
      <w:r w:rsidR="008428D4" w:rsidRPr="00C30775">
        <w:rPr>
          <w:rFonts w:ascii="Arial" w:eastAsia="Arial" w:hAnsi="Arial" w:cs="Arial"/>
        </w:rPr>
        <w:t>zione</w:t>
      </w:r>
      <w:r w:rsidRPr="00C30775">
        <w:rPr>
          <w:rFonts w:ascii="Arial" w:eastAsia="Arial" w:hAnsi="Arial" w:cs="Arial"/>
        </w:rPr>
        <w:t xml:space="preserve"> </w:t>
      </w:r>
      <w:r w:rsidR="002B43D9" w:rsidRPr="00C30775">
        <w:rPr>
          <w:rFonts w:ascii="Arial" w:eastAsia="Arial" w:hAnsi="Arial" w:cs="Arial"/>
        </w:rPr>
        <w:t>de</w:t>
      </w:r>
      <w:r w:rsidRPr="00C30775">
        <w:rPr>
          <w:rFonts w:ascii="Arial" w:eastAsia="Arial" w:hAnsi="Arial" w:cs="Arial"/>
        </w:rPr>
        <w:t>gli ambiti territoriali della Regione Lazio</w:t>
      </w:r>
      <w:r w:rsidR="00B8016F" w:rsidRPr="00C30775">
        <w:rPr>
          <w:rFonts w:ascii="Arial" w:eastAsia="Arial" w:hAnsi="Arial" w:cs="Arial"/>
        </w:rPr>
        <w:t xml:space="preserve"> (indicati al precedente art. 2 del presente Avviso)</w:t>
      </w:r>
      <w:r w:rsidRPr="00C30775">
        <w:rPr>
          <w:rFonts w:ascii="Arial" w:eastAsia="Arial" w:hAnsi="Arial" w:cs="Arial"/>
        </w:rPr>
        <w:t xml:space="preserve">, al fine di potenziare le eccellenze nei </w:t>
      </w:r>
      <w:r w:rsidR="0074537E" w:rsidRPr="00C30775">
        <w:rPr>
          <w:rFonts w:ascii="Arial" w:eastAsia="Arial" w:hAnsi="Arial" w:cs="Arial"/>
        </w:rPr>
        <w:t xml:space="preserve">vari </w:t>
      </w:r>
      <w:r w:rsidRPr="00C30775">
        <w:rPr>
          <w:rFonts w:ascii="Arial" w:eastAsia="Arial" w:hAnsi="Arial" w:cs="Arial"/>
        </w:rPr>
        <w:t>segmenti turistici della Regione, quali quello enogastronomico, religioso, naturalistico, artistico, culturale e sportivo, rafforzando in par</w:t>
      </w:r>
      <w:r w:rsidRPr="00C30775">
        <w:rPr>
          <w:rFonts w:ascii="Arial" w:hAnsi="Arial" w:cs="Arial"/>
        </w:rPr>
        <w:t>ticolare l’offerta turistica</w:t>
      </w:r>
      <w:r w:rsidR="006D3A89">
        <w:rPr>
          <w:rFonts w:ascii="Arial" w:hAnsi="Arial" w:cs="Arial"/>
        </w:rPr>
        <w:t>,</w:t>
      </w:r>
      <w:r w:rsidRPr="00C30775">
        <w:rPr>
          <w:rFonts w:ascii="Arial" w:hAnsi="Arial" w:cs="Arial"/>
        </w:rPr>
        <w:t xml:space="preserve"> </w:t>
      </w:r>
      <w:r w:rsidR="006D3A89">
        <w:rPr>
          <w:rFonts w:ascii="Arial" w:hAnsi="Arial" w:cs="Arial"/>
        </w:rPr>
        <w:t>prioritariamente</w:t>
      </w:r>
      <w:r w:rsidRPr="00C30775">
        <w:rPr>
          <w:rFonts w:ascii="Arial" w:hAnsi="Arial" w:cs="Arial"/>
        </w:rPr>
        <w:t xml:space="preserve"> nel periodo di bassa stagionalità nonché la promozione territoriale via web e l’incremento di nuove tipologie di flussi turistici</w:t>
      </w:r>
      <w:r w:rsidR="00834416" w:rsidRPr="00C30775">
        <w:rPr>
          <w:rFonts w:ascii="Arial" w:hAnsi="Arial" w:cs="Arial"/>
        </w:rPr>
        <w:t xml:space="preserve">. </w:t>
      </w:r>
    </w:p>
    <w:p w14:paraId="1D6FCBA1" w14:textId="591B965B" w:rsidR="00B8016F" w:rsidRPr="00C30775" w:rsidRDefault="00B8016F" w:rsidP="00AA5559">
      <w:pPr>
        <w:spacing w:after="200" w:line="360" w:lineRule="auto"/>
        <w:contextualSpacing/>
        <w:jc w:val="both"/>
        <w:rPr>
          <w:rFonts w:ascii="Arial" w:eastAsia="Arial" w:hAnsi="Arial" w:cs="Arial"/>
        </w:rPr>
      </w:pPr>
      <w:r w:rsidRPr="00C30775">
        <w:rPr>
          <w:rFonts w:ascii="Arial" w:eastAsia="Arial" w:hAnsi="Arial" w:cs="Arial"/>
        </w:rPr>
        <w:t>I proponenti dovranno, mediante l’individuazione di un proprio “</w:t>
      </w:r>
      <w:r w:rsidRPr="00CA46BE">
        <w:rPr>
          <w:rFonts w:ascii="Arial" w:eastAsia="Arial" w:hAnsi="Arial" w:cs="Arial"/>
          <w:i/>
        </w:rPr>
        <w:t>destination manager</w:t>
      </w:r>
      <w:r w:rsidRPr="00C30775">
        <w:rPr>
          <w:rFonts w:ascii="Arial" w:eastAsia="Arial" w:hAnsi="Arial" w:cs="Arial"/>
        </w:rPr>
        <w:t xml:space="preserve">”, responsabile operativo-finanziario del progetto, sostenere in modo concreto attività e iniziative volte alla promozione dei territori in chiave turistica e finalizzate alla valorizzazione e promozione degli ambiti territoriali individuati dal Piano Turistico Triennale 2020-2022. </w:t>
      </w:r>
    </w:p>
    <w:p w14:paraId="679299E8" w14:textId="25959427" w:rsidR="003754B6" w:rsidRPr="00C30775" w:rsidRDefault="00715831" w:rsidP="00715831">
      <w:pPr>
        <w:spacing w:after="200" w:line="360" w:lineRule="auto"/>
        <w:contextualSpacing/>
        <w:jc w:val="both"/>
        <w:rPr>
          <w:rFonts w:ascii="Arial" w:eastAsia="Arial" w:hAnsi="Arial" w:cs="Arial"/>
          <w:bCs/>
        </w:rPr>
      </w:pPr>
      <w:r w:rsidRPr="00C30775">
        <w:rPr>
          <w:rFonts w:ascii="Arial" w:eastAsia="Arial" w:hAnsi="Arial" w:cs="Arial"/>
          <w:bCs/>
        </w:rPr>
        <w:t>Ciascun soggetto</w:t>
      </w:r>
      <w:r w:rsidR="00FC4CB4">
        <w:rPr>
          <w:rFonts w:ascii="Arial" w:eastAsia="Arial" w:hAnsi="Arial" w:cs="Arial"/>
          <w:bCs/>
        </w:rPr>
        <w:t xml:space="preserve"> richiedente </w:t>
      </w:r>
      <w:r w:rsidRPr="00C30775">
        <w:rPr>
          <w:rFonts w:ascii="Arial" w:eastAsia="Arial" w:hAnsi="Arial" w:cs="Arial"/>
          <w:bCs/>
        </w:rPr>
        <w:t xml:space="preserve">potrà presentare </w:t>
      </w:r>
      <w:bookmarkStart w:id="0" w:name="_Hlk60669545"/>
      <w:r w:rsidRPr="00C30775">
        <w:rPr>
          <w:rFonts w:ascii="Arial" w:eastAsia="Arial" w:hAnsi="Arial" w:cs="Arial"/>
          <w:bCs/>
        </w:rPr>
        <w:t>una sola prop</w:t>
      </w:r>
      <w:r w:rsidR="00B8016F" w:rsidRPr="00C30775">
        <w:rPr>
          <w:rFonts w:ascii="Arial" w:eastAsia="Arial" w:hAnsi="Arial" w:cs="Arial"/>
          <w:bCs/>
        </w:rPr>
        <w:t xml:space="preserve">osta progettuale, che </w:t>
      </w:r>
      <w:r w:rsidR="00B524E8" w:rsidRPr="00C30775">
        <w:rPr>
          <w:rFonts w:ascii="Arial" w:eastAsia="Arial" w:hAnsi="Arial" w:cs="Arial"/>
          <w:bCs/>
        </w:rPr>
        <w:t xml:space="preserve">deve </w:t>
      </w:r>
      <w:r w:rsidR="00B8016F" w:rsidRPr="00C30775">
        <w:rPr>
          <w:rFonts w:ascii="Arial" w:eastAsia="Arial" w:hAnsi="Arial" w:cs="Arial"/>
          <w:bCs/>
        </w:rPr>
        <w:t>essere</w:t>
      </w:r>
      <w:r w:rsidR="003754B6" w:rsidRPr="00C30775">
        <w:rPr>
          <w:rFonts w:ascii="Arial" w:eastAsia="Arial" w:hAnsi="Arial" w:cs="Arial"/>
          <w:bCs/>
        </w:rPr>
        <w:t xml:space="preserve">: </w:t>
      </w:r>
    </w:p>
    <w:p w14:paraId="7C160B5D" w14:textId="304680B8" w:rsidR="00B524E8" w:rsidRDefault="00B524E8" w:rsidP="000E10C9">
      <w:pPr>
        <w:pStyle w:val="Paragrafoelenco"/>
        <w:numPr>
          <w:ilvl w:val="0"/>
          <w:numId w:val="15"/>
        </w:numPr>
        <w:spacing w:after="200" w:line="360" w:lineRule="auto"/>
        <w:contextualSpacing/>
        <w:jc w:val="both"/>
        <w:rPr>
          <w:rFonts w:ascii="Arial" w:eastAsia="Arial" w:hAnsi="Arial" w:cs="Arial"/>
          <w:bCs/>
        </w:rPr>
      </w:pPr>
      <w:r w:rsidRPr="00C30775">
        <w:rPr>
          <w:rFonts w:ascii="Arial" w:eastAsia="Arial" w:hAnsi="Arial" w:cs="Arial"/>
          <w:b/>
          <w:bCs/>
        </w:rPr>
        <w:t>tematica</w:t>
      </w:r>
      <w:r w:rsidRPr="00C30775">
        <w:rPr>
          <w:rFonts w:ascii="Arial" w:eastAsia="Arial" w:hAnsi="Arial" w:cs="Arial"/>
          <w:bCs/>
        </w:rPr>
        <w:t xml:space="preserve">: ossia riferita ad uno o più Cluster, individuati tra quelli di cui all’art. 2; </w:t>
      </w:r>
    </w:p>
    <w:p w14:paraId="019573CE" w14:textId="77777777" w:rsidR="00AA4A75" w:rsidRDefault="00AA4A75" w:rsidP="00CA46BE">
      <w:pPr>
        <w:pStyle w:val="Paragrafoelenco"/>
        <w:spacing w:after="200" w:line="360" w:lineRule="auto"/>
        <w:ind w:left="744" w:firstLine="0"/>
        <w:contextualSpacing/>
        <w:jc w:val="both"/>
        <w:rPr>
          <w:rFonts w:ascii="Arial" w:eastAsia="Arial" w:hAnsi="Arial" w:cs="Arial"/>
          <w:bCs/>
        </w:rPr>
      </w:pPr>
    </w:p>
    <w:p w14:paraId="6850452E" w14:textId="4C6A52D1" w:rsidR="00CA46BE" w:rsidRPr="004310BE" w:rsidRDefault="00AA4A75" w:rsidP="004310BE">
      <w:pPr>
        <w:pStyle w:val="Paragrafoelenco"/>
        <w:spacing w:after="200" w:line="360" w:lineRule="auto"/>
        <w:ind w:left="744" w:firstLine="0"/>
        <w:contextualSpacing/>
        <w:jc w:val="center"/>
        <w:rPr>
          <w:rFonts w:ascii="Arial" w:eastAsia="Arial" w:hAnsi="Arial" w:cs="Arial"/>
          <w:b/>
          <w:bCs/>
          <w:i/>
        </w:rPr>
      </w:pPr>
      <w:r w:rsidRPr="004310BE">
        <w:rPr>
          <w:rFonts w:ascii="Arial" w:eastAsia="Arial" w:hAnsi="Arial" w:cs="Arial"/>
          <w:b/>
          <w:bCs/>
          <w:i/>
        </w:rPr>
        <w:t>oppure</w:t>
      </w:r>
    </w:p>
    <w:p w14:paraId="3AAEEF32" w14:textId="77777777" w:rsidR="00AA4A75" w:rsidRPr="00AA4A75" w:rsidRDefault="00AA4A75" w:rsidP="00CA46BE">
      <w:pPr>
        <w:pStyle w:val="Paragrafoelenco"/>
        <w:spacing w:after="200" w:line="360" w:lineRule="auto"/>
        <w:ind w:left="744" w:firstLine="0"/>
        <w:contextualSpacing/>
        <w:jc w:val="both"/>
        <w:rPr>
          <w:rFonts w:ascii="Arial" w:eastAsia="Arial" w:hAnsi="Arial" w:cs="Arial"/>
          <w:bCs/>
        </w:rPr>
      </w:pPr>
    </w:p>
    <w:p w14:paraId="1CB22ACD" w14:textId="2D535E78" w:rsidR="00B524E8" w:rsidRPr="00AA4A75" w:rsidRDefault="004C37A8" w:rsidP="000E10C9">
      <w:pPr>
        <w:pStyle w:val="Paragrafoelenco"/>
        <w:numPr>
          <w:ilvl w:val="0"/>
          <w:numId w:val="15"/>
        </w:numPr>
        <w:spacing w:after="200" w:line="360" w:lineRule="auto"/>
        <w:contextualSpacing/>
        <w:jc w:val="both"/>
        <w:rPr>
          <w:rFonts w:ascii="Arial" w:eastAsia="Arial" w:hAnsi="Arial" w:cs="Arial"/>
          <w:bCs/>
        </w:rPr>
      </w:pPr>
      <w:r w:rsidRPr="00AA4A75">
        <w:rPr>
          <w:rFonts w:ascii="Arial" w:eastAsia="Arial" w:hAnsi="Arial" w:cs="Arial"/>
          <w:b/>
          <w:bCs/>
        </w:rPr>
        <w:t>territoriale</w:t>
      </w:r>
      <w:r w:rsidRPr="00AA4A75">
        <w:rPr>
          <w:rFonts w:ascii="Arial" w:eastAsia="Arial" w:hAnsi="Arial" w:cs="Arial"/>
          <w:bCs/>
        </w:rPr>
        <w:t xml:space="preserve">: ossia </w:t>
      </w:r>
      <w:r w:rsidR="00B8016F" w:rsidRPr="00AA4A75">
        <w:rPr>
          <w:rFonts w:ascii="Arial" w:eastAsia="Arial" w:hAnsi="Arial" w:cs="Arial"/>
          <w:bCs/>
        </w:rPr>
        <w:t>riferita ad un</w:t>
      </w:r>
      <w:r w:rsidR="008E672A" w:rsidRPr="00AA4A75">
        <w:rPr>
          <w:rFonts w:ascii="Arial" w:eastAsia="Arial" w:hAnsi="Arial" w:cs="Arial"/>
          <w:bCs/>
        </w:rPr>
        <w:t>o o più</w:t>
      </w:r>
      <w:r w:rsidR="00B8016F" w:rsidRPr="00AA4A75">
        <w:rPr>
          <w:rFonts w:ascii="Arial" w:eastAsia="Arial" w:hAnsi="Arial" w:cs="Arial"/>
          <w:bCs/>
        </w:rPr>
        <w:t xml:space="preserve"> </w:t>
      </w:r>
      <w:r w:rsidR="00715831" w:rsidRPr="00AA4A75">
        <w:rPr>
          <w:rFonts w:ascii="Arial" w:eastAsia="Arial" w:hAnsi="Arial" w:cs="Arial"/>
          <w:bCs/>
        </w:rPr>
        <w:t>ambit</w:t>
      </w:r>
      <w:r w:rsidR="008E672A" w:rsidRPr="00AA4A75">
        <w:rPr>
          <w:rFonts w:ascii="Arial" w:eastAsia="Arial" w:hAnsi="Arial" w:cs="Arial"/>
          <w:bCs/>
        </w:rPr>
        <w:t>i</w:t>
      </w:r>
      <w:r w:rsidR="00B8016F" w:rsidRPr="00AA4A75">
        <w:rPr>
          <w:rFonts w:ascii="Arial" w:eastAsia="Arial" w:hAnsi="Arial" w:cs="Arial"/>
          <w:bCs/>
        </w:rPr>
        <w:t xml:space="preserve"> territorial</w:t>
      </w:r>
      <w:r w:rsidR="008E672A" w:rsidRPr="00AA4A75">
        <w:rPr>
          <w:rFonts w:ascii="Arial" w:eastAsia="Arial" w:hAnsi="Arial" w:cs="Arial"/>
          <w:bCs/>
        </w:rPr>
        <w:t>i</w:t>
      </w:r>
      <w:r w:rsidR="00715831" w:rsidRPr="00AA4A75">
        <w:rPr>
          <w:rFonts w:ascii="Arial" w:eastAsia="Arial" w:hAnsi="Arial" w:cs="Arial"/>
          <w:bCs/>
        </w:rPr>
        <w:t xml:space="preserve"> specific</w:t>
      </w:r>
      <w:r w:rsidR="008E672A" w:rsidRPr="00AA4A75">
        <w:rPr>
          <w:rFonts w:ascii="Arial" w:eastAsia="Arial" w:hAnsi="Arial" w:cs="Arial"/>
          <w:bCs/>
        </w:rPr>
        <w:t>i</w:t>
      </w:r>
      <w:r w:rsidR="00B8016F" w:rsidRPr="00AA4A75">
        <w:rPr>
          <w:rFonts w:ascii="Arial" w:eastAsia="Arial" w:hAnsi="Arial" w:cs="Arial"/>
          <w:bCs/>
        </w:rPr>
        <w:t>, individuat</w:t>
      </w:r>
      <w:r w:rsidR="008E672A" w:rsidRPr="00AA4A75">
        <w:rPr>
          <w:rFonts w:ascii="Arial" w:eastAsia="Arial" w:hAnsi="Arial" w:cs="Arial"/>
          <w:bCs/>
        </w:rPr>
        <w:t>i</w:t>
      </w:r>
      <w:r w:rsidR="00B8016F" w:rsidRPr="00AA4A75">
        <w:rPr>
          <w:rFonts w:ascii="Arial" w:eastAsia="Arial" w:hAnsi="Arial" w:cs="Arial"/>
          <w:bCs/>
        </w:rPr>
        <w:t xml:space="preserve"> tra quelli di cui all’</w:t>
      </w:r>
      <w:r w:rsidR="00F16AFE" w:rsidRPr="00AA4A75">
        <w:rPr>
          <w:rFonts w:ascii="Arial" w:eastAsia="Arial" w:hAnsi="Arial" w:cs="Arial"/>
          <w:bCs/>
        </w:rPr>
        <w:t>art. 2</w:t>
      </w:r>
      <w:r w:rsidR="008E672A" w:rsidRPr="00AA4A75">
        <w:rPr>
          <w:rFonts w:ascii="Arial" w:eastAsia="Arial" w:hAnsi="Arial" w:cs="Arial"/>
          <w:bCs/>
        </w:rPr>
        <w:t xml:space="preserve">, per un </w:t>
      </w:r>
      <w:r w:rsidR="008E672A" w:rsidRPr="00AA4A75">
        <w:rPr>
          <w:rFonts w:ascii="Arial" w:eastAsia="Arial" w:hAnsi="Arial" w:cs="Arial"/>
          <w:b/>
          <w:bCs/>
        </w:rPr>
        <w:t xml:space="preserve">massimo di due ambiti territoriali </w:t>
      </w:r>
      <w:bookmarkEnd w:id="0"/>
      <w:r w:rsidR="00AA4A75">
        <w:rPr>
          <w:rFonts w:ascii="Arial" w:eastAsia="Arial" w:hAnsi="Arial" w:cs="Arial"/>
          <w:bCs/>
        </w:rPr>
        <w:t>accomunati da uno o più Cluster.</w:t>
      </w:r>
    </w:p>
    <w:p w14:paraId="0BED7108" w14:textId="7BC393E8" w:rsidR="00715831" w:rsidRPr="006D3A89" w:rsidRDefault="00F16AFE" w:rsidP="00715831">
      <w:pPr>
        <w:spacing w:after="200" w:line="360" w:lineRule="auto"/>
        <w:contextualSpacing/>
        <w:jc w:val="both"/>
        <w:rPr>
          <w:rFonts w:ascii="Arial" w:eastAsia="Arial" w:hAnsi="Arial" w:cs="Arial"/>
          <w:b/>
          <w:bCs/>
        </w:rPr>
      </w:pPr>
      <w:r w:rsidRPr="006D3A89">
        <w:rPr>
          <w:rFonts w:ascii="Arial" w:eastAsia="Arial" w:hAnsi="Arial" w:cs="Arial"/>
          <w:b/>
          <w:bCs/>
        </w:rPr>
        <w:t xml:space="preserve">Ciascuna proposta progettuale deve </w:t>
      </w:r>
      <w:r w:rsidR="00715831" w:rsidRPr="006D3A89">
        <w:rPr>
          <w:rFonts w:ascii="Arial" w:eastAsia="Arial" w:hAnsi="Arial" w:cs="Arial"/>
          <w:b/>
          <w:bCs/>
        </w:rPr>
        <w:t>rispett</w:t>
      </w:r>
      <w:r w:rsidRPr="006D3A89">
        <w:rPr>
          <w:rFonts w:ascii="Arial" w:eastAsia="Arial" w:hAnsi="Arial" w:cs="Arial"/>
          <w:b/>
          <w:bCs/>
        </w:rPr>
        <w:t>are</w:t>
      </w:r>
      <w:r w:rsidR="00715831" w:rsidRPr="006D3A89">
        <w:rPr>
          <w:rFonts w:ascii="Arial" w:eastAsia="Arial" w:hAnsi="Arial" w:cs="Arial"/>
          <w:b/>
          <w:bCs/>
        </w:rPr>
        <w:t xml:space="preserve"> le </w:t>
      </w:r>
      <w:r w:rsidR="00947C9E" w:rsidRPr="006D3A89">
        <w:rPr>
          <w:rFonts w:ascii="Arial" w:eastAsia="Arial" w:hAnsi="Arial" w:cs="Arial"/>
          <w:b/>
          <w:bCs/>
        </w:rPr>
        <w:t>l</w:t>
      </w:r>
      <w:r w:rsidR="00715831" w:rsidRPr="006D3A89">
        <w:rPr>
          <w:rFonts w:ascii="Arial" w:eastAsia="Arial" w:hAnsi="Arial" w:cs="Arial"/>
          <w:b/>
          <w:bCs/>
        </w:rPr>
        <w:t xml:space="preserve">inee guida e gli obiettivi di seguito indicati: </w:t>
      </w:r>
    </w:p>
    <w:p w14:paraId="7882C422" w14:textId="325F19D1" w:rsidR="00715831" w:rsidRPr="00C30775" w:rsidRDefault="00715831" w:rsidP="000E10C9">
      <w:pPr>
        <w:numPr>
          <w:ilvl w:val="0"/>
          <w:numId w:val="7"/>
        </w:numPr>
        <w:suppressAutoHyphens/>
        <w:overflowPunct w:val="0"/>
        <w:spacing w:after="200" w:line="360" w:lineRule="auto"/>
        <w:ind w:left="616"/>
        <w:contextualSpacing/>
        <w:jc w:val="both"/>
        <w:textAlignment w:val="baseline"/>
        <w:rPr>
          <w:rFonts w:ascii="Arial" w:hAnsi="Arial" w:cs="Arial"/>
          <w:bCs/>
          <w:u w:val="single"/>
        </w:rPr>
      </w:pPr>
      <w:r w:rsidRPr="00C30775">
        <w:rPr>
          <w:rFonts w:ascii="Arial" w:hAnsi="Arial" w:cs="Arial"/>
          <w:bCs/>
          <w:i/>
        </w:rPr>
        <w:t>migliorare e qualificare i prodotti turistici esistenti</w:t>
      </w:r>
      <w:r w:rsidRPr="00C30775">
        <w:rPr>
          <w:rFonts w:ascii="Arial" w:hAnsi="Arial" w:cs="Arial"/>
          <w:bCs/>
        </w:rPr>
        <w:t xml:space="preserve">, rafforzandoli e qualificandoli, arricchendoli di nuove opzioni per renderli ulteriormente interessanti da parte del turista; </w:t>
      </w:r>
    </w:p>
    <w:p w14:paraId="4BAB3B52" w14:textId="6F834482" w:rsidR="00715831" w:rsidRPr="00C30775" w:rsidRDefault="00715831" w:rsidP="000E10C9">
      <w:pPr>
        <w:numPr>
          <w:ilvl w:val="0"/>
          <w:numId w:val="7"/>
        </w:numPr>
        <w:suppressAutoHyphens/>
        <w:overflowPunct w:val="0"/>
        <w:spacing w:after="200" w:line="360" w:lineRule="auto"/>
        <w:ind w:left="616"/>
        <w:contextualSpacing/>
        <w:jc w:val="both"/>
        <w:textAlignment w:val="baseline"/>
        <w:rPr>
          <w:rFonts w:ascii="Arial" w:hAnsi="Arial" w:cs="Arial"/>
          <w:bCs/>
          <w:u w:val="single"/>
        </w:rPr>
      </w:pPr>
      <w:r w:rsidRPr="00C30775">
        <w:rPr>
          <w:rFonts w:ascii="Arial" w:hAnsi="Arial" w:cs="Arial"/>
          <w:bCs/>
          <w:i/>
        </w:rPr>
        <w:t>creare nuovi prodotti turistici</w:t>
      </w:r>
      <w:r w:rsidRPr="00C30775">
        <w:rPr>
          <w:rFonts w:ascii="Arial" w:hAnsi="Arial" w:cs="Arial"/>
          <w:bCs/>
        </w:rPr>
        <w:t>: immettendo sul mercato nuove occasioni turistiche, con prodotti che rispondano e intercettino i nuovi bisogni, le motivazioni e le esigenze dei turisti soggette a continui mutamenti</w:t>
      </w:r>
      <w:r w:rsidR="00637358" w:rsidRPr="00C30775">
        <w:rPr>
          <w:rFonts w:ascii="Arial" w:hAnsi="Arial" w:cs="Arial"/>
          <w:bCs/>
        </w:rPr>
        <w:t xml:space="preserve"> </w:t>
      </w:r>
      <w:r w:rsidR="00EC1323" w:rsidRPr="00C30775">
        <w:rPr>
          <w:rFonts w:ascii="Arial" w:hAnsi="Arial" w:cs="Arial"/>
          <w:bCs/>
        </w:rPr>
        <w:t xml:space="preserve">dare continuità ai flussi attraverso prodotti che destagionalizzino le presenze; </w:t>
      </w:r>
    </w:p>
    <w:p w14:paraId="030F9315" w14:textId="53EABFEA" w:rsidR="00715831" w:rsidRPr="00C30775" w:rsidRDefault="00715831" w:rsidP="000E10C9">
      <w:pPr>
        <w:numPr>
          <w:ilvl w:val="0"/>
          <w:numId w:val="7"/>
        </w:numPr>
        <w:suppressAutoHyphens/>
        <w:overflowPunct w:val="0"/>
        <w:spacing w:after="200" w:line="360" w:lineRule="auto"/>
        <w:ind w:left="616"/>
        <w:contextualSpacing/>
        <w:jc w:val="both"/>
        <w:textAlignment w:val="baseline"/>
        <w:rPr>
          <w:rFonts w:ascii="Arial" w:hAnsi="Arial" w:cs="Arial"/>
          <w:bCs/>
          <w:u w:val="single"/>
        </w:rPr>
      </w:pPr>
      <w:r w:rsidRPr="00C30775">
        <w:rPr>
          <w:rFonts w:ascii="Arial" w:hAnsi="Arial" w:cs="Arial"/>
          <w:bCs/>
          <w:i/>
        </w:rPr>
        <w:t>sperimentare prodotti integrati sugli ambiti</w:t>
      </w:r>
      <w:r w:rsidR="009A63A1" w:rsidRPr="00C30775">
        <w:rPr>
          <w:rFonts w:ascii="Arial" w:hAnsi="Arial" w:cs="Arial"/>
          <w:bCs/>
          <w:i/>
        </w:rPr>
        <w:t xml:space="preserve"> e tra gli ambiti</w:t>
      </w:r>
      <w:r w:rsidR="00BA0941" w:rsidRPr="00C30775">
        <w:rPr>
          <w:rFonts w:ascii="Arial" w:hAnsi="Arial" w:cs="Arial"/>
          <w:bCs/>
          <w:i/>
        </w:rPr>
        <w:t xml:space="preserve"> e tra cluster</w:t>
      </w:r>
      <w:r w:rsidRPr="00C30775">
        <w:rPr>
          <w:rFonts w:ascii="Arial" w:hAnsi="Arial" w:cs="Arial"/>
          <w:bCs/>
        </w:rPr>
        <w:t xml:space="preserve">: individuando e sperimentando nuove narrazioni trasversali che mettano in relazioni luoghi e prodotti, territori e cultura, realtà ed emozioni; </w:t>
      </w:r>
    </w:p>
    <w:p w14:paraId="078A3B63" w14:textId="77777777" w:rsidR="00715831" w:rsidRPr="00C30775" w:rsidRDefault="00715831" w:rsidP="000E10C9">
      <w:pPr>
        <w:numPr>
          <w:ilvl w:val="0"/>
          <w:numId w:val="7"/>
        </w:numPr>
        <w:suppressAutoHyphens/>
        <w:overflowPunct w:val="0"/>
        <w:spacing w:after="200" w:line="360" w:lineRule="auto"/>
        <w:ind w:left="616"/>
        <w:contextualSpacing/>
        <w:jc w:val="both"/>
        <w:textAlignment w:val="baseline"/>
        <w:rPr>
          <w:rFonts w:ascii="Arial" w:hAnsi="Arial" w:cs="Arial"/>
          <w:bCs/>
          <w:u w:val="single"/>
        </w:rPr>
      </w:pPr>
      <w:r w:rsidRPr="00C30775">
        <w:rPr>
          <w:rFonts w:ascii="Arial" w:hAnsi="Arial" w:cs="Arial"/>
          <w:bCs/>
          <w:i/>
        </w:rPr>
        <w:lastRenderedPageBreak/>
        <w:t>aumentare arrivi e presenze, come pure permanenza media</w:t>
      </w:r>
      <w:r w:rsidRPr="00C30775">
        <w:rPr>
          <w:rFonts w:ascii="Arial" w:hAnsi="Arial" w:cs="Arial"/>
          <w:bCs/>
        </w:rPr>
        <w:t xml:space="preserve">: incrementando gli arrivi e le presenze, con un maggiore coinvolgimento delle imprese della filiera di prodotto (singole o aggregate) che devono ottenere a loro volta riscontri più positivi dal movimento turistico; </w:t>
      </w:r>
    </w:p>
    <w:p w14:paraId="5D1505A1" w14:textId="77777777" w:rsidR="00715831" w:rsidRPr="00C30775" w:rsidRDefault="00715831" w:rsidP="000E10C9">
      <w:pPr>
        <w:numPr>
          <w:ilvl w:val="0"/>
          <w:numId w:val="7"/>
        </w:numPr>
        <w:suppressAutoHyphens/>
        <w:overflowPunct w:val="0"/>
        <w:spacing w:after="200" w:line="360" w:lineRule="auto"/>
        <w:ind w:left="616"/>
        <w:contextualSpacing/>
        <w:jc w:val="both"/>
        <w:textAlignment w:val="baseline"/>
        <w:rPr>
          <w:rFonts w:ascii="Arial" w:hAnsi="Arial" w:cs="Arial"/>
          <w:bCs/>
          <w:u w:val="single"/>
        </w:rPr>
      </w:pPr>
      <w:r w:rsidRPr="00C30775">
        <w:rPr>
          <w:rFonts w:ascii="Arial" w:hAnsi="Arial" w:cs="Arial"/>
          <w:bCs/>
          <w:i/>
        </w:rPr>
        <w:t>incrementare la quota di internazionalizzazione</w:t>
      </w:r>
      <w:r w:rsidRPr="00C30775">
        <w:rPr>
          <w:rFonts w:ascii="Arial" w:hAnsi="Arial" w:cs="Arial"/>
          <w:bCs/>
        </w:rPr>
        <w:t xml:space="preserve">: aumentando la percentuale dei flussi provenienti dall’estero; </w:t>
      </w:r>
    </w:p>
    <w:p w14:paraId="0A85D8F5" w14:textId="77777777" w:rsidR="00715831" w:rsidRPr="00C30775" w:rsidRDefault="00715831" w:rsidP="000E10C9">
      <w:pPr>
        <w:numPr>
          <w:ilvl w:val="0"/>
          <w:numId w:val="7"/>
        </w:numPr>
        <w:suppressAutoHyphens/>
        <w:overflowPunct w:val="0"/>
        <w:spacing w:after="200" w:line="360" w:lineRule="auto"/>
        <w:ind w:left="616"/>
        <w:contextualSpacing/>
        <w:jc w:val="both"/>
        <w:textAlignment w:val="baseline"/>
        <w:rPr>
          <w:rFonts w:ascii="Arial" w:hAnsi="Arial" w:cs="Arial"/>
          <w:bCs/>
          <w:u w:val="single"/>
        </w:rPr>
      </w:pPr>
      <w:r w:rsidRPr="00C30775">
        <w:rPr>
          <w:rFonts w:ascii="Arial" w:hAnsi="Arial" w:cs="Arial"/>
          <w:bCs/>
          <w:i/>
        </w:rPr>
        <w:t>ampliare il raggio di azione, sia sui mercati sia sui target</w:t>
      </w:r>
      <w:r w:rsidRPr="00C30775">
        <w:rPr>
          <w:rFonts w:ascii="Arial" w:hAnsi="Arial" w:cs="Arial"/>
          <w:bCs/>
        </w:rPr>
        <w:t xml:space="preserve">: non ponendo limiti alla conquista di nuovi mercati bensì sperimentando nuove azioni e nuovi prodotti che permettano di conquistare nuovi flussi e nuovi target; </w:t>
      </w:r>
    </w:p>
    <w:p w14:paraId="4BE0F3A3" w14:textId="77777777" w:rsidR="00715831" w:rsidRPr="00C30775" w:rsidRDefault="00715831" w:rsidP="000E10C9">
      <w:pPr>
        <w:numPr>
          <w:ilvl w:val="0"/>
          <w:numId w:val="7"/>
        </w:numPr>
        <w:suppressAutoHyphens/>
        <w:overflowPunct w:val="0"/>
        <w:spacing w:after="200" w:line="360" w:lineRule="auto"/>
        <w:ind w:left="616"/>
        <w:contextualSpacing/>
        <w:jc w:val="both"/>
        <w:textAlignment w:val="baseline"/>
        <w:rPr>
          <w:rFonts w:ascii="Arial" w:hAnsi="Arial" w:cs="Arial"/>
          <w:bCs/>
          <w:u w:val="single"/>
        </w:rPr>
      </w:pPr>
      <w:r w:rsidRPr="00C30775">
        <w:rPr>
          <w:rFonts w:ascii="Arial" w:hAnsi="Arial" w:cs="Arial"/>
          <w:bCs/>
          <w:i/>
        </w:rPr>
        <w:t>sfruttare le alleanze internazionali esistenti</w:t>
      </w:r>
      <w:r w:rsidRPr="00C30775">
        <w:rPr>
          <w:rFonts w:ascii="Arial" w:hAnsi="Arial" w:cs="Arial"/>
          <w:bCs/>
        </w:rPr>
        <w:t xml:space="preserve">: avvalendosi di alleanze strategiche con i grandi marchi di intermediazione commerciale che raccolgono un alto livello di fidelizzazione e di fiducia sui mercati nei quali operano, soprattutto per quelli emergenti; </w:t>
      </w:r>
    </w:p>
    <w:p w14:paraId="0FEF9CBE" w14:textId="77777777" w:rsidR="00715831" w:rsidRPr="00C30775" w:rsidRDefault="00715831" w:rsidP="000E10C9">
      <w:pPr>
        <w:numPr>
          <w:ilvl w:val="0"/>
          <w:numId w:val="7"/>
        </w:numPr>
        <w:suppressAutoHyphens/>
        <w:overflowPunct w:val="0"/>
        <w:spacing w:after="200" w:line="360" w:lineRule="auto"/>
        <w:ind w:left="616"/>
        <w:contextualSpacing/>
        <w:jc w:val="both"/>
        <w:textAlignment w:val="baseline"/>
        <w:rPr>
          <w:rFonts w:ascii="Arial" w:hAnsi="Arial" w:cs="Arial"/>
          <w:bCs/>
          <w:u w:val="single"/>
        </w:rPr>
      </w:pPr>
      <w:r w:rsidRPr="00C30775">
        <w:rPr>
          <w:rFonts w:ascii="Arial" w:hAnsi="Arial" w:cs="Arial"/>
          <w:bCs/>
          <w:i/>
        </w:rPr>
        <w:t>migliorare l’innovazione degli strumenti di comunicazione</w:t>
      </w:r>
      <w:r w:rsidRPr="00C30775">
        <w:rPr>
          <w:rFonts w:ascii="Arial" w:hAnsi="Arial" w:cs="Arial"/>
          <w:bCs/>
        </w:rPr>
        <w:t xml:space="preserve">: utilizzando strumenti, linguaggi e concept di comunicazione innovativi, anche attraverso un rinnovato stile di comunicazione, introducendo nuovi linguaggi e nuovi strumenti il più possibile performanti al fine di mantenere alta l’attenzione sul nostro prodotto e renderlo più stimolante; soprattutto sul web e con l’obiettivo di raggiungere un numero sempre maggiore di potenziali ospiti in maniera mirata, tempestiva ed efficace; </w:t>
      </w:r>
    </w:p>
    <w:p w14:paraId="1D9FE563" w14:textId="77777777" w:rsidR="00C30775" w:rsidRPr="00C30775" w:rsidRDefault="00715831" w:rsidP="000E10C9">
      <w:pPr>
        <w:widowControl/>
        <w:numPr>
          <w:ilvl w:val="0"/>
          <w:numId w:val="7"/>
        </w:numPr>
        <w:suppressAutoHyphens/>
        <w:overflowPunct w:val="0"/>
        <w:autoSpaceDE/>
        <w:autoSpaceDN/>
        <w:spacing w:before="100" w:beforeAutospacing="1" w:after="100" w:afterAutospacing="1" w:line="360" w:lineRule="auto"/>
        <w:ind w:left="616"/>
        <w:contextualSpacing/>
        <w:jc w:val="both"/>
        <w:textAlignment w:val="baseline"/>
        <w:rPr>
          <w:rFonts w:ascii="Arial" w:hAnsi="Arial" w:cs="Arial"/>
          <w:lang w:bidi="ar-SA"/>
        </w:rPr>
      </w:pPr>
      <w:r w:rsidRPr="00C30775">
        <w:rPr>
          <w:rFonts w:ascii="Arial" w:hAnsi="Arial" w:cs="Arial"/>
          <w:bCs/>
          <w:i/>
        </w:rPr>
        <w:t>ripensare il sistema informativo turistico, in chiave più moderna e funzionale alle nuove esigenze del turista</w:t>
      </w:r>
      <w:r w:rsidRPr="00C30775">
        <w:rPr>
          <w:rFonts w:ascii="Arial" w:hAnsi="Arial" w:cs="Arial"/>
          <w:bCs/>
        </w:rPr>
        <w:t>: intercettando nuove modalità di diffusione dell’informazione turistica, favorendo una differenziazione e rimodulazione dell’informazione e ottimizzando le risorse dedicate</w:t>
      </w:r>
      <w:r w:rsidR="007618D6" w:rsidRPr="00C30775">
        <w:rPr>
          <w:rFonts w:ascii="Arial" w:hAnsi="Arial" w:cs="Arial"/>
          <w:bCs/>
        </w:rPr>
        <w:t xml:space="preserve">; </w:t>
      </w:r>
    </w:p>
    <w:p w14:paraId="57505082" w14:textId="1A2FD92A" w:rsidR="005F49DD" w:rsidRPr="00C30775" w:rsidRDefault="005F49DD" w:rsidP="000E10C9">
      <w:pPr>
        <w:widowControl/>
        <w:numPr>
          <w:ilvl w:val="0"/>
          <w:numId w:val="7"/>
        </w:numPr>
        <w:suppressAutoHyphens/>
        <w:overflowPunct w:val="0"/>
        <w:autoSpaceDE/>
        <w:autoSpaceDN/>
        <w:spacing w:before="100" w:beforeAutospacing="1" w:after="100" w:afterAutospacing="1" w:line="360" w:lineRule="auto"/>
        <w:ind w:left="616"/>
        <w:contextualSpacing/>
        <w:jc w:val="both"/>
        <w:textAlignment w:val="baseline"/>
        <w:rPr>
          <w:rFonts w:ascii="Arial" w:hAnsi="Arial" w:cs="Arial"/>
          <w:lang w:bidi="ar-SA"/>
        </w:rPr>
      </w:pPr>
      <w:r w:rsidRPr="00C30775">
        <w:rPr>
          <w:rFonts w:ascii="Arial" w:eastAsia="Arial" w:hAnsi="Arial" w:cs="Arial"/>
          <w:bCs/>
          <w:iCs/>
        </w:rPr>
        <w:t>costituzione di un sistema turistico integrato attraverso l’istituzione di una D.M.O. per ambito d’intervento (già costituito o da costituire)</w:t>
      </w:r>
      <w:r w:rsidR="007618D6" w:rsidRPr="00C30775">
        <w:rPr>
          <w:rFonts w:ascii="Arial" w:eastAsia="Arial" w:hAnsi="Arial" w:cs="Arial"/>
          <w:bCs/>
          <w:iCs/>
        </w:rPr>
        <w:t xml:space="preserve">, creando una </w:t>
      </w:r>
      <w:r w:rsidRPr="00C30775">
        <w:rPr>
          <w:rFonts w:ascii="Arial" w:eastAsia="Arial" w:hAnsi="Arial" w:cs="Arial"/>
          <w:bCs/>
          <w:iCs/>
        </w:rPr>
        <w:t xml:space="preserve">offerta integrata e articolata di servizi ai turisti attraverso l’organizzazione degli attori territoriali quali Enti, imprese turistiche, artigianali, culturali, sportive, di accoglienza </w:t>
      </w:r>
      <w:r w:rsidR="007618D6" w:rsidRPr="00C30775">
        <w:rPr>
          <w:rFonts w:ascii="Arial" w:eastAsia="Arial" w:hAnsi="Arial" w:cs="Arial"/>
          <w:bCs/>
          <w:iCs/>
        </w:rPr>
        <w:t xml:space="preserve">e di servizi e </w:t>
      </w:r>
      <w:r w:rsidRPr="00C30775">
        <w:rPr>
          <w:rFonts w:ascii="Arial" w:eastAsia="Arial" w:hAnsi="Arial" w:cs="Arial"/>
          <w:bCs/>
          <w:iCs/>
        </w:rPr>
        <w:t>la realizzazione di iniziative promozionali e di marketing territoriale direttamente connesse al progetto presentato.</w:t>
      </w:r>
    </w:p>
    <w:p w14:paraId="347EB9CA" w14:textId="77777777" w:rsidR="005F49DD" w:rsidRPr="00C30775" w:rsidRDefault="005F49DD" w:rsidP="005F49DD">
      <w:pPr>
        <w:suppressAutoHyphens/>
        <w:overflowPunct w:val="0"/>
        <w:spacing w:after="200" w:line="360" w:lineRule="auto"/>
        <w:ind w:left="256"/>
        <w:contextualSpacing/>
        <w:jc w:val="both"/>
        <w:textAlignment w:val="baseline"/>
        <w:rPr>
          <w:rFonts w:ascii="Arial" w:hAnsi="Arial" w:cs="Arial"/>
          <w:bCs/>
          <w:u w:val="single"/>
        </w:rPr>
      </w:pPr>
    </w:p>
    <w:p w14:paraId="30DCA724" w14:textId="65DAB183" w:rsidR="00715831" w:rsidRPr="00C30775" w:rsidRDefault="00E36D45" w:rsidP="000E10C9">
      <w:pPr>
        <w:numPr>
          <w:ilvl w:val="0"/>
          <w:numId w:val="5"/>
        </w:numPr>
        <w:suppressAutoHyphens/>
        <w:overflowPunct w:val="0"/>
        <w:spacing w:after="200" w:line="360" w:lineRule="auto"/>
        <w:ind w:left="284" w:hanging="284"/>
        <w:contextualSpacing/>
        <w:jc w:val="both"/>
        <w:textAlignment w:val="baseline"/>
        <w:rPr>
          <w:rFonts w:ascii="Arial" w:hAnsi="Arial" w:cs="Arial"/>
          <w:u w:val="single"/>
        </w:rPr>
      </w:pPr>
      <w:r w:rsidRPr="00C30775">
        <w:rPr>
          <w:rFonts w:ascii="Arial" w:eastAsia="Arial" w:hAnsi="Arial" w:cs="Arial"/>
          <w:b/>
          <w:i/>
          <w:u w:val="single"/>
        </w:rPr>
        <w:t>C</w:t>
      </w:r>
      <w:r w:rsidR="00715831" w:rsidRPr="00C30775">
        <w:rPr>
          <w:rFonts w:ascii="Arial" w:eastAsia="Arial" w:hAnsi="Arial" w:cs="Arial"/>
          <w:b/>
          <w:i/>
          <w:u w:val="single"/>
        </w:rPr>
        <w:t>iascun</w:t>
      </w:r>
      <w:r w:rsidRPr="00C30775">
        <w:rPr>
          <w:rFonts w:ascii="Arial" w:eastAsia="Arial" w:hAnsi="Arial" w:cs="Arial"/>
          <w:b/>
          <w:i/>
          <w:u w:val="single"/>
        </w:rPr>
        <w:t>a</w:t>
      </w:r>
      <w:r w:rsidR="00715831" w:rsidRPr="00C30775">
        <w:rPr>
          <w:rFonts w:ascii="Arial" w:eastAsia="Arial" w:hAnsi="Arial" w:cs="Arial"/>
          <w:b/>
          <w:i/>
          <w:u w:val="single"/>
        </w:rPr>
        <w:t xml:space="preserve"> </w:t>
      </w:r>
      <w:r w:rsidRPr="00C30775">
        <w:rPr>
          <w:rFonts w:ascii="Arial" w:eastAsia="Arial" w:hAnsi="Arial" w:cs="Arial"/>
          <w:b/>
          <w:i/>
          <w:u w:val="single"/>
        </w:rPr>
        <w:t xml:space="preserve">proposta </w:t>
      </w:r>
      <w:r w:rsidR="00715831" w:rsidRPr="00C30775">
        <w:rPr>
          <w:rFonts w:ascii="Arial" w:eastAsia="Arial" w:hAnsi="Arial" w:cs="Arial"/>
          <w:b/>
          <w:i/>
          <w:u w:val="single"/>
        </w:rPr>
        <w:t>progett</w:t>
      </w:r>
      <w:r w:rsidRPr="00C30775">
        <w:rPr>
          <w:rFonts w:ascii="Arial" w:eastAsia="Arial" w:hAnsi="Arial" w:cs="Arial"/>
          <w:b/>
          <w:i/>
          <w:u w:val="single"/>
        </w:rPr>
        <w:t>uale</w:t>
      </w:r>
      <w:r w:rsidR="00715831" w:rsidRPr="00C30775">
        <w:rPr>
          <w:rFonts w:ascii="Arial" w:eastAsia="Arial" w:hAnsi="Arial" w:cs="Arial"/>
          <w:b/>
          <w:i/>
          <w:u w:val="single"/>
        </w:rPr>
        <w:t xml:space="preserve"> DEVE </w:t>
      </w:r>
      <w:r w:rsidRPr="00C30775">
        <w:rPr>
          <w:rFonts w:ascii="Arial" w:eastAsia="Arial" w:hAnsi="Arial" w:cs="Arial"/>
          <w:u w:val="single"/>
        </w:rPr>
        <w:t xml:space="preserve">prevedere </w:t>
      </w:r>
      <w:r w:rsidR="00715831" w:rsidRPr="00C30775">
        <w:rPr>
          <w:rFonts w:ascii="Arial" w:eastAsia="Arial" w:hAnsi="Arial" w:cs="Arial"/>
          <w:u w:val="single"/>
        </w:rPr>
        <w:t>come destinataria</w:t>
      </w:r>
      <w:r w:rsidR="00715831" w:rsidRPr="00C30775">
        <w:rPr>
          <w:rFonts w:ascii="Arial" w:eastAsia="Arial" w:hAnsi="Arial" w:cs="Arial"/>
        </w:rPr>
        <w:t xml:space="preserve"> la p</w:t>
      </w:r>
      <w:r w:rsidR="00715831" w:rsidRPr="00C30775">
        <w:rPr>
          <w:rFonts w:ascii="Arial" w:hAnsi="Arial" w:cs="Arial"/>
        </w:rPr>
        <w:t>opolazione de</w:t>
      </w:r>
      <w:r w:rsidR="00BE24BD" w:rsidRPr="00C30775">
        <w:rPr>
          <w:rFonts w:ascii="Arial" w:hAnsi="Arial" w:cs="Arial"/>
        </w:rPr>
        <w:t>ll’</w:t>
      </w:r>
      <w:r w:rsidR="00715831" w:rsidRPr="00C30775">
        <w:rPr>
          <w:rFonts w:ascii="Arial" w:hAnsi="Arial" w:cs="Arial"/>
        </w:rPr>
        <w:t>ambit</w:t>
      </w:r>
      <w:r w:rsidR="00BE24BD" w:rsidRPr="00C30775">
        <w:rPr>
          <w:rFonts w:ascii="Arial" w:hAnsi="Arial" w:cs="Arial"/>
        </w:rPr>
        <w:t>o</w:t>
      </w:r>
      <w:r w:rsidR="00715831" w:rsidRPr="00C30775">
        <w:rPr>
          <w:rFonts w:ascii="Arial" w:hAnsi="Arial" w:cs="Arial"/>
        </w:rPr>
        <w:t xml:space="preserve"> territorial</w:t>
      </w:r>
      <w:r w:rsidR="00BE24BD" w:rsidRPr="00C30775">
        <w:rPr>
          <w:rFonts w:ascii="Arial" w:hAnsi="Arial" w:cs="Arial"/>
        </w:rPr>
        <w:t>e</w:t>
      </w:r>
      <w:r w:rsidR="00715831" w:rsidRPr="00C30775">
        <w:rPr>
          <w:rFonts w:ascii="Arial" w:hAnsi="Arial" w:cs="Arial"/>
        </w:rPr>
        <w:t xml:space="preserve"> individuat</w:t>
      </w:r>
      <w:r w:rsidR="00BE24BD" w:rsidRPr="00C30775">
        <w:rPr>
          <w:rFonts w:ascii="Arial" w:hAnsi="Arial" w:cs="Arial"/>
        </w:rPr>
        <w:t>o</w:t>
      </w:r>
      <w:r w:rsidR="00715831" w:rsidRPr="00C30775">
        <w:rPr>
          <w:rFonts w:ascii="Arial" w:hAnsi="Arial" w:cs="Arial"/>
        </w:rPr>
        <w:t>, compresi gli eventuali fruitori dei beni e dei servizi culturali ed i turisti inseriti in circuiti locali, nazionali ed internazionali, il sistema produttivo locale</w:t>
      </w:r>
      <w:r w:rsidR="00B009AB" w:rsidRPr="00C30775">
        <w:rPr>
          <w:rFonts w:ascii="Arial" w:hAnsi="Arial" w:cs="Arial"/>
        </w:rPr>
        <w:t xml:space="preserve"> e favorire la costituzione di reti di impresa o </w:t>
      </w:r>
      <w:r w:rsidR="0073213D" w:rsidRPr="00C30775">
        <w:rPr>
          <w:rFonts w:ascii="Arial" w:hAnsi="Arial" w:cs="Arial"/>
        </w:rPr>
        <w:t>cooperative di comunità</w:t>
      </w:r>
      <w:r w:rsidRPr="00C30775">
        <w:rPr>
          <w:rFonts w:ascii="Arial" w:hAnsi="Arial" w:cs="Arial"/>
        </w:rPr>
        <w:t>.</w:t>
      </w:r>
    </w:p>
    <w:p w14:paraId="6A1E84FE" w14:textId="77777777" w:rsidR="00CA46BE" w:rsidRDefault="00CA46BE" w:rsidP="00C30775">
      <w:pPr>
        <w:tabs>
          <w:tab w:val="left" w:pos="284"/>
        </w:tabs>
        <w:spacing w:line="360" w:lineRule="auto"/>
        <w:ind w:right="289"/>
        <w:jc w:val="both"/>
        <w:rPr>
          <w:rFonts w:ascii="Arial" w:eastAsia="Arial" w:hAnsi="Arial" w:cs="Arial"/>
          <w:bCs/>
          <w:iCs/>
        </w:rPr>
      </w:pPr>
    </w:p>
    <w:p w14:paraId="70202604" w14:textId="77777777" w:rsidR="00C45A31" w:rsidRDefault="00C45A31" w:rsidP="00C30775">
      <w:pPr>
        <w:tabs>
          <w:tab w:val="left" w:pos="284"/>
        </w:tabs>
        <w:spacing w:line="360" w:lineRule="auto"/>
        <w:ind w:right="289"/>
        <w:jc w:val="both"/>
        <w:rPr>
          <w:rFonts w:ascii="Arial" w:eastAsia="Arial" w:hAnsi="Arial" w:cs="Arial"/>
          <w:bCs/>
          <w:iCs/>
        </w:rPr>
      </w:pPr>
    </w:p>
    <w:p w14:paraId="1C59CC09" w14:textId="1A290F64" w:rsidR="005F49DD" w:rsidRPr="00C30775" w:rsidRDefault="00FA2D7D" w:rsidP="0005326E">
      <w:pPr>
        <w:spacing w:after="120" w:line="360" w:lineRule="auto"/>
        <w:contextualSpacing/>
        <w:jc w:val="center"/>
        <w:rPr>
          <w:rFonts w:ascii="Arial" w:eastAsia="Arial" w:hAnsi="Arial" w:cs="Arial"/>
          <w:b/>
          <w:iCs/>
        </w:rPr>
      </w:pPr>
      <w:bookmarkStart w:id="1" w:name="_Hlk60702580"/>
      <w:r w:rsidRPr="00C30775">
        <w:rPr>
          <w:rFonts w:ascii="Arial" w:eastAsia="Arial" w:hAnsi="Arial" w:cs="Arial"/>
          <w:b/>
          <w:iCs/>
        </w:rPr>
        <w:t>Art</w:t>
      </w:r>
      <w:r w:rsidR="0027216B" w:rsidRPr="00C30775">
        <w:rPr>
          <w:rFonts w:ascii="Arial" w:eastAsia="Arial" w:hAnsi="Arial" w:cs="Arial"/>
          <w:b/>
          <w:iCs/>
        </w:rPr>
        <w:t>icolo</w:t>
      </w:r>
      <w:r w:rsidR="007742B7" w:rsidRPr="00C30775">
        <w:rPr>
          <w:rFonts w:ascii="Arial" w:eastAsia="Arial" w:hAnsi="Arial" w:cs="Arial"/>
          <w:b/>
          <w:iCs/>
        </w:rPr>
        <w:t xml:space="preserve"> </w:t>
      </w:r>
      <w:bookmarkEnd w:id="1"/>
      <w:r w:rsidR="00C30775">
        <w:rPr>
          <w:rFonts w:ascii="Arial" w:eastAsia="Arial" w:hAnsi="Arial" w:cs="Arial"/>
          <w:b/>
          <w:iCs/>
        </w:rPr>
        <w:t>5</w:t>
      </w:r>
    </w:p>
    <w:p w14:paraId="628FB76C" w14:textId="3BF524ED" w:rsidR="00FC245B" w:rsidRPr="00C30775" w:rsidRDefault="00F107D5" w:rsidP="0005326E">
      <w:pPr>
        <w:spacing w:after="120" w:line="360" w:lineRule="auto"/>
        <w:contextualSpacing/>
        <w:jc w:val="center"/>
        <w:rPr>
          <w:rFonts w:ascii="Arial" w:eastAsia="Arial" w:hAnsi="Arial" w:cs="Arial"/>
          <w:bCs/>
          <w:i/>
          <w:strike/>
        </w:rPr>
      </w:pPr>
      <w:r w:rsidRPr="00C30775">
        <w:rPr>
          <w:rFonts w:ascii="Arial" w:eastAsia="Arial" w:hAnsi="Arial" w:cs="Arial"/>
          <w:bCs/>
          <w:i/>
        </w:rPr>
        <w:t>Spese ammissibili</w:t>
      </w:r>
      <w:r w:rsidR="000F3DC3" w:rsidRPr="00C30775">
        <w:rPr>
          <w:rFonts w:ascii="Arial" w:eastAsia="Arial" w:hAnsi="Arial" w:cs="Arial"/>
          <w:bCs/>
          <w:i/>
        </w:rPr>
        <w:t xml:space="preserve"> </w:t>
      </w:r>
    </w:p>
    <w:p w14:paraId="5860E3AD" w14:textId="77777777" w:rsidR="00BB3D6D" w:rsidRPr="00C30775" w:rsidRDefault="00BB3D6D" w:rsidP="00BB3D6D">
      <w:pPr>
        <w:spacing w:after="120" w:line="360" w:lineRule="auto"/>
        <w:contextualSpacing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 xml:space="preserve">Sono ammissibili a contributo i costi documentati strettamente connessi alle attività proposte appartenenti alle tipologie di spese ammissibili, conformi alla normativa fiscale, effettivamente sostenute dai beneficiari e a loro intestate, opportunamente documentate a mezzo di fatture, ricevute </w:t>
      </w:r>
      <w:r w:rsidRPr="00C30775">
        <w:rPr>
          <w:rFonts w:ascii="Arial" w:eastAsia="Arial" w:hAnsi="Arial" w:cs="Arial"/>
          <w:bCs/>
          <w:iCs/>
        </w:rPr>
        <w:lastRenderedPageBreak/>
        <w:t xml:space="preserve">o documenti contabili aventi forza probatoria equivalente, compresi gli scontrini fiscali parlanti.  </w:t>
      </w:r>
    </w:p>
    <w:p w14:paraId="180B4AF4" w14:textId="46F5535F" w:rsidR="00BB3D6D" w:rsidRPr="00A96360" w:rsidRDefault="00BB3D6D" w:rsidP="00BB3D6D">
      <w:pPr>
        <w:spacing w:after="120" w:line="360" w:lineRule="auto"/>
        <w:contextualSpacing/>
        <w:jc w:val="both"/>
        <w:rPr>
          <w:rFonts w:ascii="Arial" w:eastAsia="Arial" w:hAnsi="Arial" w:cs="Arial"/>
          <w:b/>
          <w:bCs/>
          <w:iCs/>
        </w:rPr>
      </w:pPr>
      <w:r w:rsidRPr="00A96360">
        <w:rPr>
          <w:rFonts w:ascii="Arial" w:eastAsia="Arial" w:hAnsi="Arial" w:cs="Arial"/>
          <w:b/>
          <w:bCs/>
          <w:iCs/>
        </w:rPr>
        <w:t xml:space="preserve">Ogni spesa, per essere ammissibile, deve altresì essere stata sostenuta successivamente alla data di </w:t>
      </w:r>
      <w:r w:rsidR="00A96360">
        <w:rPr>
          <w:rFonts w:ascii="Arial" w:eastAsia="Arial" w:hAnsi="Arial" w:cs="Arial"/>
          <w:b/>
          <w:bCs/>
          <w:iCs/>
        </w:rPr>
        <w:t>presentazione della domanda.</w:t>
      </w:r>
    </w:p>
    <w:p w14:paraId="628FB76F" w14:textId="1805AB30" w:rsidR="00FC245B" w:rsidRPr="00C30775" w:rsidRDefault="00FA2D7D" w:rsidP="000902F2">
      <w:pPr>
        <w:pStyle w:val="Corpotesto"/>
        <w:spacing w:line="360" w:lineRule="auto"/>
        <w:jc w:val="both"/>
        <w:rPr>
          <w:rFonts w:ascii="Arial" w:eastAsia="Arial" w:hAnsi="Arial" w:cs="Arial"/>
          <w:b/>
          <w:bCs/>
          <w:iCs/>
        </w:rPr>
      </w:pPr>
      <w:r w:rsidRPr="00C30775">
        <w:rPr>
          <w:rFonts w:ascii="Arial" w:eastAsia="Arial" w:hAnsi="Arial" w:cs="Arial"/>
          <w:b/>
          <w:bCs/>
          <w:iCs/>
          <w:u w:val="single"/>
        </w:rPr>
        <w:t>Sono ammissibili le seguenti tipologie di spesa</w:t>
      </w:r>
      <w:r w:rsidRPr="00C30775">
        <w:rPr>
          <w:rFonts w:ascii="Arial" w:eastAsia="Arial" w:hAnsi="Arial" w:cs="Arial"/>
          <w:b/>
          <w:bCs/>
          <w:iCs/>
        </w:rPr>
        <w:t>:</w:t>
      </w:r>
    </w:p>
    <w:p w14:paraId="6D183DAE" w14:textId="2039B6D7" w:rsidR="00707E65" w:rsidRPr="00C30775" w:rsidRDefault="00FA2D7D" w:rsidP="000E10C9">
      <w:pPr>
        <w:pStyle w:val="Corpotesto"/>
        <w:numPr>
          <w:ilvl w:val="0"/>
          <w:numId w:val="17"/>
        </w:numPr>
        <w:spacing w:before="90" w:line="360" w:lineRule="auto"/>
        <w:ind w:right="397"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>personale appositamente reclutato</w:t>
      </w:r>
      <w:r w:rsidR="00F250BD" w:rsidRPr="00C30775">
        <w:rPr>
          <w:rFonts w:ascii="Arial" w:eastAsia="Arial" w:hAnsi="Arial" w:cs="Arial"/>
          <w:bCs/>
          <w:iCs/>
        </w:rPr>
        <w:t>,</w:t>
      </w:r>
      <w:r w:rsidRPr="00C30775">
        <w:rPr>
          <w:rFonts w:ascii="Arial" w:eastAsia="Arial" w:hAnsi="Arial" w:cs="Arial"/>
          <w:bCs/>
          <w:iCs/>
        </w:rPr>
        <w:t xml:space="preserve"> stagisti</w:t>
      </w:r>
      <w:r w:rsidR="00F250BD" w:rsidRPr="00C30775">
        <w:rPr>
          <w:rFonts w:ascii="Arial" w:eastAsia="Arial" w:hAnsi="Arial" w:cs="Arial"/>
          <w:bCs/>
          <w:iCs/>
        </w:rPr>
        <w:t xml:space="preserve"> e destination manager</w:t>
      </w:r>
      <w:r w:rsidR="00264FE9" w:rsidRPr="00C30775">
        <w:rPr>
          <w:rFonts w:ascii="Arial" w:eastAsia="Arial" w:hAnsi="Arial" w:cs="Arial"/>
          <w:bCs/>
          <w:iCs/>
        </w:rPr>
        <w:t xml:space="preserve"> il cui </w:t>
      </w:r>
      <w:r w:rsidR="00264FE9" w:rsidRPr="00C30775">
        <w:rPr>
          <w:rFonts w:ascii="Arial" w:hAnsi="Arial" w:cs="Arial"/>
        </w:rPr>
        <w:t xml:space="preserve">impiego debba essere esclusivo per il periodo di realizzazione dell’iniziativa e analiticamente rendicontabile </w:t>
      </w:r>
      <w:r w:rsidR="001E7F78" w:rsidRPr="00C30775">
        <w:rPr>
          <w:rFonts w:ascii="Arial" w:eastAsia="Arial" w:hAnsi="Arial" w:cs="Arial"/>
          <w:bCs/>
          <w:iCs/>
        </w:rPr>
        <w:t xml:space="preserve">(max </w:t>
      </w:r>
      <w:r w:rsidR="00F250BD" w:rsidRPr="00C30775">
        <w:rPr>
          <w:rFonts w:ascii="Arial" w:eastAsia="Arial" w:hAnsi="Arial" w:cs="Arial"/>
          <w:bCs/>
          <w:iCs/>
        </w:rPr>
        <w:t>20</w:t>
      </w:r>
      <w:r w:rsidR="00707E65" w:rsidRPr="00C30775">
        <w:rPr>
          <w:rFonts w:ascii="Arial" w:eastAsia="Arial" w:hAnsi="Arial" w:cs="Arial"/>
          <w:bCs/>
          <w:iCs/>
        </w:rPr>
        <w:t>% delle</w:t>
      </w:r>
      <w:r w:rsidR="00BB3D6D" w:rsidRPr="00C30775">
        <w:rPr>
          <w:rFonts w:ascii="Arial" w:eastAsia="Arial" w:hAnsi="Arial" w:cs="Arial"/>
          <w:bCs/>
          <w:iCs/>
        </w:rPr>
        <w:t xml:space="preserve"> </w:t>
      </w:r>
      <w:r w:rsidR="00707E65" w:rsidRPr="00C30775">
        <w:rPr>
          <w:rFonts w:ascii="Arial" w:eastAsia="Arial" w:hAnsi="Arial" w:cs="Arial"/>
          <w:bCs/>
          <w:iCs/>
        </w:rPr>
        <w:t>spese</w:t>
      </w:r>
      <w:r w:rsidR="003D4D22" w:rsidRPr="00C30775">
        <w:rPr>
          <w:rFonts w:ascii="Arial" w:eastAsia="Arial" w:hAnsi="Arial" w:cs="Arial"/>
          <w:bCs/>
          <w:iCs/>
        </w:rPr>
        <w:t xml:space="preserve">, fermo restando che </w:t>
      </w:r>
      <w:r w:rsidR="00707E65" w:rsidRPr="00C30775">
        <w:rPr>
          <w:rFonts w:ascii="Arial" w:eastAsia="Arial" w:hAnsi="Arial" w:cs="Arial"/>
          <w:bCs/>
          <w:iCs/>
        </w:rPr>
        <w:t xml:space="preserve">per la figura del destination manager può essere impiegato un massimo </w:t>
      </w:r>
      <w:r w:rsidR="003D4D22" w:rsidRPr="00C30775">
        <w:rPr>
          <w:rFonts w:ascii="Arial" w:eastAsia="Arial" w:hAnsi="Arial" w:cs="Arial"/>
          <w:bCs/>
          <w:iCs/>
        </w:rPr>
        <w:t>del 10%</w:t>
      </w:r>
      <w:r w:rsidR="00707E65" w:rsidRPr="00C30775">
        <w:rPr>
          <w:rFonts w:ascii="Arial" w:eastAsia="Arial" w:hAnsi="Arial" w:cs="Arial"/>
          <w:bCs/>
          <w:iCs/>
        </w:rPr>
        <w:t xml:space="preserve">); </w:t>
      </w:r>
    </w:p>
    <w:p w14:paraId="5482DC3C" w14:textId="77777777" w:rsidR="00CA46BE" w:rsidRDefault="00FA2D7D" w:rsidP="00CA46BE">
      <w:pPr>
        <w:pStyle w:val="Corpotesto"/>
        <w:numPr>
          <w:ilvl w:val="0"/>
          <w:numId w:val="16"/>
        </w:numPr>
        <w:spacing w:before="90" w:line="360" w:lineRule="auto"/>
        <w:ind w:right="397"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 xml:space="preserve">produzione e stampa materiale </w:t>
      </w:r>
      <w:r w:rsidR="00D22C6F" w:rsidRPr="00C30775">
        <w:rPr>
          <w:rFonts w:ascii="Arial" w:eastAsia="Arial" w:hAnsi="Arial" w:cs="Arial"/>
          <w:bCs/>
          <w:iCs/>
        </w:rPr>
        <w:t>di ambito</w:t>
      </w:r>
      <w:r w:rsidRPr="00C30775">
        <w:rPr>
          <w:rFonts w:ascii="Arial" w:eastAsia="Arial" w:hAnsi="Arial" w:cs="Arial"/>
          <w:bCs/>
          <w:iCs/>
        </w:rPr>
        <w:t xml:space="preserve"> (compresa la definizione della linea editoriale)</w:t>
      </w:r>
      <w:r w:rsidR="0080591C" w:rsidRPr="00C30775">
        <w:rPr>
          <w:rFonts w:ascii="Arial" w:eastAsia="Arial" w:hAnsi="Arial" w:cs="Arial"/>
          <w:bCs/>
          <w:iCs/>
        </w:rPr>
        <w:t xml:space="preserve">, </w:t>
      </w:r>
      <w:r w:rsidR="006F2DA6" w:rsidRPr="00C30775">
        <w:rPr>
          <w:rFonts w:ascii="Arial" w:eastAsia="Arial" w:hAnsi="Arial" w:cs="Arial"/>
          <w:bCs/>
          <w:iCs/>
        </w:rPr>
        <w:t>pubblicazione e diffusione di materiale pubblicitario ed informativo (pieghevoli</w:t>
      </w:r>
      <w:r w:rsidR="008A7CD3" w:rsidRPr="00C30775">
        <w:rPr>
          <w:rFonts w:ascii="Arial" w:eastAsia="Arial" w:hAnsi="Arial" w:cs="Arial"/>
          <w:bCs/>
          <w:iCs/>
        </w:rPr>
        <w:t>, opuscoli, cataloghi, ecc.)</w:t>
      </w:r>
      <w:r w:rsidRPr="00C30775">
        <w:rPr>
          <w:rFonts w:ascii="Arial" w:eastAsia="Arial" w:hAnsi="Arial" w:cs="Arial"/>
          <w:bCs/>
          <w:iCs/>
        </w:rPr>
        <w:t>;</w:t>
      </w:r>
    </w:p>
    <w:p w14:paraId="407BF562" w14:textId="77777777" w:rsidR="00CA46BE" w:rsidRDefault="00680C00" w:rsidP="00CA46BE">
      <w:pPr>
        <w:pStyle w:val="Corpotesto"/>
        <w:numPr>
          <w:ilvl w:val="0"/>
          <w:numId w:val="16"/>
        </w:numPr>
        <w:spacing w:before="90" w:line="360" w:lineRule="auto"/>
        <w:ind w:right="397"/>
        <w:jc w:val="both"/>
        <w:rPr>
          <w:rFonts w:ascii="Arial" w:eastAsia="Arial" w:hAnsi="Arial" w:cs="Arial"/>
          <w:bCs/>
          <w:iCs/>
        </w:rPr>
      </w:pPr>
      <w:r w:rsidRPr="00CA46BE">
        <w:rPr>
          <w:rFonts w:ascii="Arial" w:eastAsia="Arial" w:hAnsi="Arial" w:cs="Arial"/>
          <w:bCs/>
          <w:iCs/>
        </w:rPr>
        <w:t>attività di commercializzazione multimediale;</w:t>
      </w:r>
    </w:p>
    <w:p w14:paraId="05BB6BEB" w14:textId="77777777" w:rsidR="00CA46BE" w:rsidRDefault="00EE1A3B" w:rsidP="00CA46BE">
      <w:pPr>
        <w:pStyle w:val="Corpotesto"/>
        <w:numPr>
          <w:ilvl w:val="0"/>
          <w:numId w:val="16"/>
        </w:numPr>
        <w:spacing w:before="90" w:line="360" w:lineRule="auto"/>
        <w:ind w:right="397"/>
        <w:jc w:val="both"/>
        <w:rPr>
          <w:rFonts w:ascii="Arial" w:eastAsia="Arial" w:hAnsi="Arial" w:cs="Arial"/>
          <w:bCs/>
          <w:iCs/>
        </w:rPr>
      </w:pPr>
      <w:r w:rsidRPr="00CA46BE">
        <w:rPr>
          <w:rFonts w:ascii="Arial" w:eastAsia="Arial" w:hAnsi="Arial" w:cs="Arial"/>
          <w:bCs/>
          <w:iCs/>
        </w:rPr>
        <w:t>partecipazione a fiere, borse, saloni</w:t>
      </w:r>
      <w:r w:rsidR="00042182" w:rsidRPr="00CA46BE">
        <w:rPr>
          <w:rFonts w:ascii="Arial" w:eastAsia="Arial" w:hAnsi="Arial" w:cs="Arial"/>
          <w:bCs/>
          <w:iCs/>
        </w:rPr>
        <w:t xml:space="preserve"> e a manifestazioni di promozione del prodotto turistico</w:t>
      </w:r>
      <w:r w:rsidR="00A12A2D" w:rsidRPr="00CA46BE">
        <w:rPr>
          <w:rFonts w:ascii="Arial" w:eastAsia="Arial" w:hAnsi="Arial" w:cs="Arial"/>
          <w:bCs/>
          <w:iCs/>
        </w:rPr>
        <w:t xml:space="preserve"> anche attrav</w:t>
      </w:r>
      <w:r w:rsidR="00F35B96" w:rsidRPr="00CA46BE">
        <w:rPr>
          <w:rFonts w:ascii="Arial" w:eastAsia="Arial" w:hAnsi="Arial" w:cs="Arial"/>
          <w:bCs/>
          <w:iCs/>
        </w:rPr>
        <w:t>erso l’organizzazione di dirette web sui social network</w:t>
      </w:r>
      <w:r w:rsidR="00042182" w:rsidRPr="00CA46BE">
        <w:rPr>
          <w:rFonts w:ascii="Arial" w:eastAsia="Arial" w:hAnsi="Arial" w:cs="Arial"/>
          <w:bCs/>
          <w:iCs/>
        </w:rPr>
        <w:t>;</w:t>
      </w:r>
    </w:p>
    <w:p w14:paraId="7045F4FF" w14:textId="77777777" w:rsidR="00CA46BE" w:rsidRDefault="005E54BE" w:rsidP="00CA46BE">
      <w:pPr>
        <w:pStyle w:val="Corpotesto"/>
        <w:numPr>
          <w:ilvl w:val="0"/>
          <w:numId w:val="16"/>
        </w:numPr>
        <w:spacing w:before="90" w:line="360" w:lineRule="auto"/>
        <w:ind w:right="397"/>
        <w:jc w:val="both"/>
        <w:rPr>
          <w:rFonts w:ascii="Arial" w:eastAsia="Arial" w:hAnsi="Arial" w:cs="Arial"/>
          <w:bCs/>
          <w:iCs/>
        </w:rPr>
      </w:pPr>
      <w:r w:rsidRPr="00CA46BE">
        <w:rPr>
          <w:rFonts w:ascii="Arial" w:eastAsia="Arial" w:hAnsi="Arial" w:cs="Arial"/>
          <w:bCs/>
          <w:iCs/>
        </w:rPr>
        <w:t>promozione di pacchetti turistici</w:t>
      </w:r>
      <w:r w:rsidR="00B86239" w:rsidRPr="00CA46BE">
        <w:rPr>
          <w:rFonts w:ascii="Arial" w:eastAsia="Arial" w:hAnsi="Arial" w:cs="Arial"/>
          <w:bCs/>
          <w:iCs/>
        </w:rPr>
        <w:t xml:space="preserve"> integrati nel programma</w:t>
      </w:r>
      <w:r w:rsidRPr="00CA46BE">
        <w:rPr>
          <w:rFonts w:ascii="Arial" w:eastAsia="Arial" w:hAnsi="Arial" w:cs="Arial"/>
          <w:bCs/>
          <w:iCs/>
        </w:rPr>
        <w:t>;</w:t>
      </w:r>
    </w:p>
    <w:p w14:paraId="337E72FA" w14:textId="77777777" w:rsidR="00CA46BE" w:rsidRDefault="001A7B92" w:rsidP="00CA46BE">
      <w:pPr>
        <w:pStyle w:val="Corpotesto"/>
        <w:numPr>
          <w:ilvl w:val="0"/>
          <w:numId w:val="16"/>
        </w:numPr>
        <w:spacing w:before="90" w:line="360" w:lineRule="auto"/>
        <w:ind w:right="397"/>
        <w:jc w:val="both"/>
        <w:rPr>
          <w:rFonts w:ascii="Arial" w:eastAsia="Arial" w:hAnsi="Arial" w:cs="Arial"/>
          <w:bCs/>
          <w:iCs/>
        </w:rPr>
      </w:pPr>
      <w:r w:rsidRPr="00CA46BE">
        <w:rPr>
          <w:rFonts w:ascii="Arial" w:eastAsia="Arial" w:hAnsi="Arial" w:cs="Arial"/>
          <w:bCs/>
          <w:iCs/>
        </w:rPr>
        <w:t>organizzazione e realizzazione di educational tour e workshop</w:t>
      </w:r>
      <w:r w:rsidR="00B87ECF" w:rsidRPr="00CA46BE">
        <w:rPr>
          <w:rFonts w:ascii="Arial" w:eastAsia="Arial" w:hAnsi="Arial" w:cs="Arial"/>
          <w:bCs/>
          <w:iCs/>
        </w:rPr>
        <w:t>, rivolti agli operatori di settore, giornalisti, blogger;</w:t>
      </w:r>
    </w:p>
    <w:p w14:paraId="38136836" w14:textId="77777777" w:rsidR="00CA46BE" w:rsidRDefault="001512B5" w:rsidP="00CA46BE">
      <w:pPr>
        <w:pStyle w:val="Corpotesto"/>
        <w:numPr>
          <w:ilvl w:val="0"/>
          <w:numId w:val="16"/>
        </w:numPr>
        <w:spacing w:before="90" w:line="360" w:lineRule="auto"/>
        <w:ind w:right="397"/>
        <w:jc w:val="both"/>
        <w:rPr>
          <w:rFonts w:ascii="Arial" w:eastAsia="Arial" w:hAnsi="Arial" w:cs="Arial"/>
          <w:bCs/>
          <w:iCs/>
        </w:rPr>
      </w:pPr>
      <w:r w:rsidRPr="00CA46BE">
        <w:rPr>
          <w:rFonts w:ascii="Arial" w:eastAsia="Arial" w:hAnsi="Arial" w:cs="Arial"/>
          <w:bCs/>
          <w:iCs/>
        </w:rPr>
        <w:t>organizzazione di incontri di promozione del prodotto turistico</w:t>
      </w:r>
      <w:r w:rsidR="00D828B3" w:rsidRPr="00CA46BE">
        <w:rPr>
          <w:rFonts w:ascii="Arial" w:eastAsia="Arial" w:hAnsi="Arial" w:cs="Arial"/>
          <w:bCs/>
          <w:iCs/>
        </w:rPr>
        <w:t xml:space="preserve"> con agenti di viaggio, organizzazioni turistiche</w:t>
      </w:r>
      <w:r w:rsidR="007015F5" w:rsidRPr="00CA46BE">
        <w:rPr>
          <w:rFonts w:ascii="Arial" w:eastAsia="Arial" w:hAnsi="Arial" w:cs="Arial"/>
          <w:bCs/>
          <w:iCs/>
        </w:rPr>
        <w:t xml:space="preserve"> e</w:t>
      </w:r>
      <w:r w:rsidR="00D828B3" w:rsidRPr="00CA46BE">
        <w:rPr>
          <w:rFonts w:ascii="Arial" w:eastAsia="Arial" w:hAnsi="Arial" w:cs="Arial"/>
          <w:bCs/>
          <w:iCs/>
        </w:rPr>
        <w:t xml:space="preserve"> </w:t>
      </w:r>
      <w:r w:rsidR="007015F5" w:rsidRPr="00CA46BE">
        <w:rPr>
          <w:rFonts w:ascii="Arial" w:eastAsia="Arial" w:hAnsi="Arial" w:cs="Arial"/>
          <w:bCs/>
          <w:iCs/>
        </w:rPr>
        <w:t>organizzazioni di utenti;</w:t>
      </w:r>
    </w:p>
    <w:p w14:paraId="2834CCB0" w14:textId="77777777" w:rsidR="00CA46BE" w:rsidRDefault="008B58AD" w:rsidP="00CA46BE">
      <w:pPr>
        <w:pStyle w:val="Corpotesto"/>
        <w:numPr>
          <w:ilvl w:val="0"/>
          <w:numId w:val="16"/>
        </w:numPr>
        <w:spacing w:before="90" w:line="360" w:lineRule="auto"/>
        <w:ind w:right="397"/>
        <w:jc w:val="both"/>
        <w:rPr>
          <w:rFonts w:ascii="Arial" w:eastAsia="Arial" w:hAnsi="Arial" w:cs="Arial"/>
          <w:bCs/>
          <w:iCs/>
        </w:rPr>
      </w:pPr>
      <w:r w:rsidRPr="00CA46BE">
        <w:rPr>
          <w:rFonts w:ascii="Arial" w:eastAsia="Arial" w:hAnsi="Arial" w:cs="Arial"/>
          <w:bCs/>
          <w:iCs/>
        </w:rPr>
        <w:t>allestimenti di spazi di promo-commercializzazione turistica;</w:t>
      </w:r>
    </w:p>
    <w:p w14:paraId="3B6F5D31" w14:textId="77777777" w:rsidR="00CA46BE" w:rsidRDefault="008D514E" w:rsidP="00CA46BE">
      <w:pPr>
        <w:pStyle w:val="Corpotesto"/>
        <w:numPr>
          <w:ilvl w:val="0"/>
          <w:numId w:val="16"/>
        </w:numPr>
        <w:spacing w:before="90" w:line="360" w:lineRule="auto"/>
        <w:ind w:right="397"/>
        <w:jc w:val="both"/>
        <w:rPr>
          <w:rFonts w:ascii="Arial" w:eastAsia="Arial" w:hAnsi="Arial" w:cs="Arial"/>
          <w:bCs/>
          <w:iCs/>
        </w:rPr>
      </w:pPr>
      <w:r w:rsidRPr="00CA46BE">
        <w:rPr>
          <w:rFonts w:ascii="Arial" w:eastAsia="Arial" w:hAnsi="Arial" w:cs="Arial"/>
          <w:bCs/>
          <w:iCs/>
        </w:rPr>
        <w:t xml:space="preserve">produzione </w:t>
      </w:r>
      <w:r w:rsidR="00462410" w:rsidRPr="00CA46BE">
        <w:rPr>
          <w:rFonts w:ascii="Arial" w:eastAsia="Arial" w:hAnsi="Arial" w:cs="Arial"/>
          <w:bCs/>
          <w:iCs/>
        </w:rPr>
        <w:t>di editoria promo-pubblicitaria, di comunicazione e di commercializzazione</w:t>
      </w:r>
      <w:r w:rsidR="001B77A9" w:rsidRPr="00CA46BE">
        <w:rPr>
          <w:rFonts w:ascii="Arial" w:eastAsia="Arial" w:hAnsi="Arial" w:cs="Arial"/>
          <w:bCs/>
          <w:iCs/>
        </w:rPr>
        <w:t xml:space="preserve"> </w:t>
      </w:r>
      <w:r w:rsidR="00B86239" w:rsidRPr="00CA46BE">
        <w:rPr>
          <w:rFonts w:ascii="Arial" w:eastAsia="Arial" w:hAnsi="Arial" w:cs="Arial"/>
          <w:bCs/>
          <w:iCs/>
        </w:rPr>
        <w:t xml:space="preserve">sui media </w:t>
      </w:r>
      <w:r w:rsidR="001B77A9" w:rsidRPr="00CA46BE">
        <w:rPr>
          <w:rFonts w:ascii="Arial" w:eastAsia="Arial" w:hAnsi="Arial" w:cs="Arial"/>
          <w:bCs/>
          <w:iCs/>
        </w:rPr>
        <w:t>ed</w:t>
      </w:r>
      <w:r w:rsidR="00462410" w:rsidRPr="00CA46BE">
        <w:rPr>
          <w:rFonts w:ascii="Arial" w:eastAsia="Arial" w:hAnsi="Arial" w:cs="Arial"/>
          <w:bCs/>
          <w:iCs/>
        </w:rPr>
        <w:t xml:space="preserve"> online</w:t>
      </w:r>
      <w:r w:rsidR="00621ED5" w:rsidRPr="00CA46BE">
        <w:rPr>
          <w:rFonts w:ascii="Arial" w:eastAsia="Arial" w:hAnsi="Arial" w:cs="Arial"/>
          <w:bCs/>
          <w:iCs/>
        </w:rPr>
        <w:t>;</w:t>
      </w:r>
    </w:p>
    <w:p w14:paraId="5E18E95D" w14:textId="77777777" w:rsidR="00CA46BE" w:rsidRDefault="00FA2D7D" w:rsidP="00CA46BE">
      <w:pPr>
        <w:pStyle w:val="Corpotesto"/>
        <w:numPr>
          <w:ilvl w:val="0"/>
          <w:numId w:val="16"/>
        </w:numPr>
        <w:spacing w:before="90" w:line="360" w:lineRule="auto"/>
        <w:ind w:right="397"/>
        <w:jc w:val="both"/>
        <w:rPr>
          <w:rFonts w:ascii="Arial" w:eastAsia="Arial" w:hAnsi="Arial" w:cs="Arial"/>
          <w:bCs/>
          <w:iCs/>
        </w:rPr>
      </w:pPr>
      <w:r w:rsidRPr="00CA46BE">
        <w:rPr>
          <w:rFonts w:ascii="Arial" w:eastAsia="Arial" w:hAnsi="Arial" w:cs="Arial"/>
          <w:bCs/>
          <w:iCs/>
        </w:rPr>
        <w:t>spese per la definizione degli standard qualitativi per la costruzione di reti informali di ambito sia per operatori privati che pubblici;</w:t>
      </w:r>
    </w:p>
    <w:p w14:paraId="16E32EE4" w14:textId="77777777" w:rsidR="00CA46BE" w:rsidRDefault="00FA2D7D" w:rsidP="00CA46BE">
      <w:pPr>
        <w:pStyle w:val="Corpotesto"/>
        <w:numPr>
          <w:ilvl w:val="0"/>
          <w:numId w:val="16"/>
        </w:numPr>
        <w:spacing w:before="90" w:line="360" w:lineRule="auto"/>
        <w:ind w:right="397"/>
        <w:jc w:val="both"/>
        <w:rPr>
          <w:rFonts w:ascii="Arial" w:eastAsia="Arial" w:hAnsi="Arial" w:cs="Arial"/>
          <w:bCs/>
          <w:iCs/>
        </w:rPr>
      </w:pPr>
      <w:r w:rsidRPr="00CA46BE">
        <w:rPr>
          <w:rFonts w:ascii="Arial" w:eastAsia="Arial" w:hAnsi="Arial" w:cs="Arial"/>
          <w:bCs/>
          <w:iCs/>
        </w:rPr>
        <w:t xml:space="preserve">spese connesse alla </w:t>
      </w:r>
      <w:r w:rsidR="008D0607" w:rsidRPr="00CA46BE">
        <w:rPr>
          <w:rFonts w:ascii="Arial" w:eastAsia="Arial" w:hAnsi="Arial" w:cs="Arial"/>
          <w:bCs/>
          <w:iCs/>
        </w:rPr>
        <w:t xml:space="preserve">realizzazione </w:t>
      </w:r>
      <w:r w:rsidRPr="00CA46BE">
        <w:rPr>
          <w:rFonts w:ascii="Arial" w:eastAsia="Arial" w:hAnsi="Arial" w:cs="Arial"/>
          <w:bCs/>
          <w:iCs/>
        </w:rPr>
        <w:t>di prodotti turistici (materiali promozionali, progetti editoriali, redazione di contenuti specialistic</w:t>
      </w:r>
      <w:r w:rsidR="006E24F0" w:rsidRPr="00CA46BE">
        <w:rPr>
          <w:rFonts w:ascii="Arial" w:eastAsia="Arial" w:hAnsi="Arial" w:cs="Arial"/>
          <w:bCs/>
          <w:iCs/>
        </w:rPr>
        <w:t>i originali, traduzioni, stampe</w:t>
      </w:r>
      <w:r w:rsidR="00A76404" w:rsidRPr="00CA46BE">
        <w:rPr>
          <w:rFonts w:ascii="Arial" w:eastAsia="Arial" w:hAnsi="Arial" w:cs="Arial"/>
          <w:bCs/>
          <w:iCs/>
        </w:rPr>
        <w:t xml:space="preserve"> comprese tabellonistica e segnaletica</w:t>
      </w:r>
      <w:r w:rsidR="007126C3" w:rsidRPr="00CA46BE">
        <w:rPr>
          <w:rFonts w:ascii="Arial" w:eastAsia="Arial" w:hAnsi="Arial" w:cs="Arial"/>
          <w:bCs/>
          <w:iCs/>
        </w:rPr>
        <w:t>,</w:t>
      </w:r>
      <w:r w:rsidR="00AD2473" w:rsidRPr="00CA46BE">
        <w:rPr>
          <w:rFonts w:ascii="Arial" w:eastAsia="Arial" w:hAnsi="Arial" w:cs="Arial"/>
          <w:bCs/>
          <w:iCs/>
        </w:rPr>
        <w:t xml:space="preserve"> </w:t>
      </w:r>
      <w:r w:rsidRPr="00CA46BE">
        <w:rPr>
          <w:rFonts w:ascii="Arial" w:eastAsia="Arial" w:hAnsi="Arial" w:cs="Arial"/>
          <w:bCs/>
          <w:iCs/>
        </w:rPr>
        <w:t xml:space="preserve">servizi </w:t>
      </w:r>
      <w:r w:rsidR="0032346D" w:rsidRPr="00CA46BE">
        <w:rPr>
          <w:rFonts w:ascii="Arial" w:eastAsia="Arial" w:hAnsi="Arial" w:cs="Arial"/>
          <w:bCs/>
          <w:iCs/>
        </w:rPr>
        <w:t xml:space="preserve">video, </w:t>
      </w:r>
      <w:r w:rsidRPr="00CA46BE">
        <w:rPr>
          <w:rFonts w:ascii="Arial" w:eastAsia="Arial" w:hAnsi="Arial" w:cs="Arial"/>
          <w:bCs/>
          <w:iCs/>
        </w:rPr>
        <w:t>grafici e fotografici);</w:t>
      </w:r>
    </w:p>
    <w:p w14:paraId="552BEB1A" w14:textId="77777777" w:rsidR="00CA46BE" w:rsidRDefault="00FA2D7D" w:rsidP="00CA46BE">
      <w:pPr>
        <w:pStyle w:val="Corpotesto"/>
        <w:numPr>
          <w:ilvl w:val="0"/>
          <w:numId w:val="16"/>
        </w:numPr>
        <w:spacing w:before="90" w:line="360" w:lineRule="auto"/>
        <w:ind w:right="397"/>
        <w:jc w:val="both"/>
        <w:rPr>
          <w:rFonts w:ascii="Arial" w:eastAsia="Arial" w:hAnsi="Arial" w:cs="Arial"/>
          <w:bCs/>
          <w:iCs/>
        </w:rPr>
      </w:pPr>
      <w:r w:rsidRPr="00CA46BE">
        <w:rPr>
          <w:rFonts w:ascii="Arial" w:eastAsia="Arial" w:hAnsi="Arial" w:cs="Arial"/>
          <w:bCs/>
          <w:iCs/>
        </w:rPr>
        <w:t xml:space="preserve">spese connesse alla progettazione ed ottimizzazione del </w:t>
      </w:r>
      <w:bookmarkStart w:id="2" w:name="_Hlk60674637"/>
      <w:r w:rsidRPr="00CA46BE">
        <w:rPr>
          <w:rFonts w:ascii="Arial" w:eastAsia="Arial" w:hAnsi="Arial" w:cs="Arial"/>
          <w:bCs/>
          <w:iCs/>
        </w:rPr>
        <w:t xml:space="preserve">servizio di informazione ed accoglienza </w:t>
      </w:r>
      <w:r w:rsidR="008D0607" w:rsidRPr="00CA46BE">
        <w:rPr>
          <w:rFonts w:ascii="Arial" w:eastAsia="Arial" w:hAnsi="Arial" w:cs="Arial"/>
          <w:bCs/>
          <w:iCs/>
        </w:rPr>
        <w:t xml:space="preserve">turistica </w:t>
      </w:r>
      <w:bookmarkEnd w:id="2"/>
      <w:r w:rsidRPr="00CA46BE">
        <w:rPr>
          <w:rFonts w:ascii="Arial" w:eastAsia="Arial" w:hAnsi="Arial" w:cs="Arial"/>
          <w:bCs/>
          <w:iCs/>
        </w:rPr>
        <w:t>(ad esclusione dei costi fissi – affitti, personale dell'ufficio, utenze);</w:t>
      </w:r>
    </w:p>
    <w:p w14:paraId="3CD484A5" w14:textId="77777777" w:rsidR="00CA46BE" w:rsidRDefault="00FA2D7D" w:rsidP="00CA46BE">
      <w:pPr>
        <w:pStyle w:val="Corpotesto"/>
        <w:numPr>
          <w:ilvl w:val="0"/>
          <w:numId w:val="16"/>
        </w:numPr>
        <w:spacing w:before="90" w:line="360" w:lineRule="auto"/>
        <w:ind w:right="397"/>
        <w:jc w:val="both"/>
        <w:rPr>
          <w:rFonts w:ascii="Arial" w:eastAsia="Arial" w:hAnsi="Arial" w:cs="Arial"/>
          <w:bCs/>
          <w:iCs/>
        </w:rPr>
      </w:pPr>
      <w:r w:rsidRPr="00CA46BE">
        <w:rPr>
          <w:rFonts w:ascii="Arial" w:eastAsia="Arial" w:hAnsi="Arial" w:cs="Arial"/>
          <w:bCs/>
          <w:iCs/>
        </w:rPr>
        <w:t>sistemi informatici e sviluppo di piattaforme e strumenti digitali</w:t>
      </w:r>
      <w:r w:rsidR="00D65F09" w:rsidRPr="00CA46BE">
        <w:rPr>
          <w:rFonts w:ascii="Arial" w:eastAsia="Arial" w:hAnsi="Arial" w:cs="Arial"/>
          <w:bCs/>
          <w:iCs/>
        </w:rPr>
        <w:t xml:space="preserve"> (network)</w:t>
      </w:r>
      <w:r w:rsidRPr="00CA46BE">
        <w:rPr>
          <w:rFonts w:ascii="Arial" w:eastAsia="Arial" w:hAnsi="Arial" w:cs="Arial"/>
          <w:bCs/>
          <w:iCs/>
        </w:rPr>
        <w:t xml:space="preserve"> per il miglioramento del sistema di informazione di accoglienza dell'ambito;</w:t>
      </w:r>
    </w:p>
    <w:p w14:paraId="144A8055" w14:textId="77777777" w:rsidR="00CA46BE" w:rsidRDefault="00FA2D7D" w:rsidP="00CA46BE">
      <w:pPr>
        <w:pStyle w:val="Corpotesto"/>
        <w:numPr>
          <w:ilvl w:val="0"/>
          <w:numId w:val="16"/>
        </w:numPr>
        <w:spacing w:before="90" w:line="360" w:lineRule="auto"/>
        <w:ind w:right="397"/>
        <w:jc w:val="both"/>
        <w:rPr>
          <w:rFonts w:ascii="Arial" w:eastAsia="Arial" w:hAnsi="Arial" w:cs="Arial"/>
          <w:bCs/>
          <w:iCs/>
        </w:rPr>
      </w:pPr>
      <w:r w:rsidRPr="00CA46BE">
        <w:rPr>
          <w:rFonts w:ascii="Arial" w:eastAsia="Arial" w:hAnsi="Arial" w:cs="Arial"/>
          <w:bCs/>
          <w:iCs/>
        </w:rPr>
        <w:t>diritti di proprietà intellettuale</w:t>
      </w:r>
      <w:r w:rsidR="00DF3193" w:rsidRPr="00CA46BE">
        <w:rPr>
          <w:rFonts w:ascii="Arial" w:eastAsia="Arial" w:hAnsi="Arial" w:cs="Arial"/>
          <w:bCs/>
          <w:iCs/>
        </w:rPr>
        <w:t xml:space="preserve"> per i </w:t>
      </w:r>
      <w:r w:rsidR="00264FE9" w:rsidRPr="00CA46BE">
        <w:rPr>
          <w:rFonts w:ascii="Arial" w:eastAsia="Arial" w:hAnsi="Arial" w:cs="Arial"/>
          <w:bCs/>
          <w:iCs/>
        </w:rPr>
        <w:t>servizi</w:t>
      </w:r>
      <w:r w:rsidR="00DF3193" w:rsidRPr="00CA46BE">
        <w:rPr>
          <w:rFonts w:ascii="Arial" w:eastAsia="Arial" w:hAnsi="Arial" w:cs="Arial"/>
          <w:bCs/>
          <w:iCs/>
        </w:rPr>
        <w:t xml:space="preserve"> ricompresi nel progetto</w:t>
      </w:r>
      <w:r w:rsidRPr="00CA46BE">
        <w:rPr>
          <w:rFonts w:ascii="Arial" w:eastAsia="Arial" w:hAnsi="Arial" w:cs="Arial"/>
          <w:bCs/>
          <w:iCs/>
        </w:rPr>
        <w:t>;</w:t>
      </w:r>
    </w:p>
    <w:p w14:paraId="748A8941" w14:textId="092A0A6F" w:rsidR="00F50D30" w:rsidRPr="00CA46BE" w:rsidRDefault="00FA2D7D" w:rsidP="00CA46BE">
      <w:pPr>
        <w:pStyle w:val="Corpotesto"/>
        <w:numPr>
          <w:ilvl w:val="0"/>
          <w:numId w:val="16"/>
        </w:numPr>
        <w:spacing w:before="90" w:line="360" w:lineRule="auto"/>
        <w:ind w:right="397"/>
        <w:jc w:val="both"/>
        <w:rPr>
          <w:rFonts w:ascii="Arial" w:eastAsia="Arial" w:hAnsi="Arial" w:cs="Arial"/>
          <w:bCs/>
          <w:iCs/>
        </w:rPr>
      </w:pPr>
      <w:r w:rsidRPr="00CA46BE">
        <w:rPr>
          <w:rFonts w:ascii="Arial" w:eastAsia="Arial" w:hAnsi="Arial" w:cs="Arial"/>
          <w:bCs/>
          <w:iCs/>
        </w:rPr>
        <w:lastRenderedPageBreak/>
        <w:t>altre consulenze e servizi necessari per le operazioni</w:t>
      </w:r>
      <w:r w:rsidR="00CF0640" w:rsidRPr="00CA46BE">
        <w:rPr>
          <w:rFonts w:ascii="Arial" w:eastAsia="Arial" w:hAnsi="Arial" w:cs="Arial"/>
          <w:bCs/>
          <w:iCs/>
        </w:rPr>
        <w:t>, ivi comprese le spese di viaggio e soggiorno</w:t>
      </w:r>
      <w:r w:rsidR="00215438" w:rsidRPr="00CA46BE">
        <w:rPr>
          <w:rFonts w:ascii="Arial" w:eastAsia="Arial" w:hAnsi="Arial" w:cs="Arial"/>
          <w:bCs/>
          <w:iCs/>
        </w:rPr>
        <w:t xml:space="preserve"> fuori dall’ambito in cui si opera</w:t>
      </w:r>
      <w:r w:rsidR="00D331EA" w:rsidRPr="00CA46BE">
        <w:rPr>
          <w:rFonts w:ascii="Arial" w:eastAsia="Arial" w:hAnsi="Arial" w:cs="Arial"/>
          <w:bCs/>
          <w:iCs/>
        </w:rPr>
        <w:t>, nei limiti strettamente conness</w:t>
      </w:r>
      <w:r w:rsidR="00C25BE8" w:rsidRPr="00CA46BE">
        <w:rPr>
          <w:rFonts w:ascii="Arial" w:eastAsia="Arial" w:hAnsi="Arial" w:cs="Arial"/>
          <w:bCs/>
          <w:iCs/>
        </w:rPr>
        <w:t>i</w:t>
      </w:r>
      <w:r w:rsidR="00D331EA" w:rsidRPr="00CA46BE">
        <w:rPr>
          <w:rFonts w:ascii="Arial" w:eastAsia="Arial" w:hAnsi="Arial" w:cs="Arial"/>
          <w:bCs/>
          <w:iCs/>
        </w:rPr>
        <w:t xml:space="preserve"> alla realizzazione</w:t>
      </w:r>
      <w:r w:rsidR="00F921BC" w:rsidRPr="00CA46BE">
        <w:rPr>
          <w:rFonts w:ascii="Arial" w:eastAsia="Arial" w:hAnsi="Arial" w:cs="Arial"/>
          <w:bCs/>
          <w:iCs/>
        </w:rPr>
        <w:t xml:space="preserve"> </w:t>
      </w:r>
      <w:r w:rsidR="00D331EA" w:rsidRPr="00CA46BE">
        <w:rPr>
          <w:rFonts w:ascii="Arial" w:eastAsia="Arial" w:hAnsi="Arial" w:cs="Arial"/>
          <w:bCs/>
          <w:iCs/>
        </w:rPr>
        <w:t xml:space="preserve"> dell’iniziativa</w:t>
      </w:r>
      <w:r w:rsidR="000453CB" w:rsidRPr="00CA46BE">
        <w:rPr>
          <w:rFonts w:ascii="Arial" w:eastAsia="Arial" w:hAnsi="Arial" w:cs="Arial"/>
          <w:bCs/>
          <w:iCs/>
        </w:rPr>
        <w:t>.</w:t>
      </w:r>
    </w:p>
    <w:p w14:paraId="628FB77D" w14:textId="6740DD47" w:rsidR="00FC245B" w:rsidRDefault="00FA2D7D" w:rsidP="00D64331">
      <w:pPr>
        <w:pStyle w:val="Corpotesto"/>
        <w:spacing w:line="360" w:lineRule="auto"/>
        <w:jc w:val="both"/>
        <w:rPr>
          <w:rFonts w:ascii="Arial" w:eastAsia="Arial" w:hAnsi="Arial" w:cs="Arial"/>
          <w:b/>
          <w:bCs/>
          <w:iCs/>
          <w:u w:val="single"/>
        </w:rPr>
      </w:pPr>
      <w:r w:rsidRPr="00C30775">
        <w:rPr>
          <w:rFonts w:ascii="Arial" w:eastAsia="Arial" w:hAnsi="Arial" w:cs="Arial"/>
          <w:b/>
          <w:bCs/>
          <w:iCs/>
          <w:u w:val="single"/>
        </w:rPr>
        <w:t>Non sono ammissibili</w:t>
      </w:r>
      <w:r w:rsidR="00F921BC" w:rsidRPr="00C30775">
        <w:rPr>
          <w:rFonts w:ascii="Arial" w:eastAsia="Arial" w:hAnsi="Arial" w:cs="Arial"/>
          <w:b/>
          <w:bCs/>
          <w:iCs/>
          <w:u w:val="single"/>
        </w:rPr>
        <w:t xml:space="preserve"> le seguenti tipologie di spesa:</w:t>
      </w:r>
    </w:p>
    <w:p w14:paraId="2CDEF7BA" w14:textId="77777777" w:rsidR="00CA46BE" w:rsidRPr="00C30775" w:rsidRDefault="00CA46BE" w:rsidP="00D64331">
      <w:pPr>
        <w:pStyle w:val="Corpotesto"/>
        <w:spacing w:line="360" w:lineRule="auto"/>
        <w:jc w:val="both"/>
        <w:rPr>
          <w:rFonts w:ascii="Arial" w:eastAsia="Arial" w:hAnsi="Arial" w:cs="Arial"/>
          <w:b/>
          <w:bCs/>
          <w:iCs/>
        </w:rPr>
      </w:pPr>
    </w:p>
    <w:p w14:paraId="628FB77E" w14:textId="5F6F6675" w:rsidR="00FC245B" w:rsidRPr="00C30775" w:rsidRDefault="00FA2D7D" w:rsidP="000E10C9">
      <w:pPr>
        <w:pStyle w:val="Paragrafoelenco"/>
        <w:numPr>
          <w:ilvl w:val="0"/>
          <w:numId w:val="2"/>
        </w:numPr>
        <w:tabs>
          <w:tab w:val="left" w:pos="284"/>
        </w:tabs>
        <w:spacing w:line="360" w:lineRule="auto"/>
        <w:ind w:left="284" w:right="258" w:hanging="284"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 xml:space="preserve">costi di funzionamento dei singoli uffici </w:t>
      </w:r>
      <w:r w:rsidR="008D0607" w:rsidRPr="00C30775">
        <w:rPr>
          <w:rFonts w:ascii="Arial" w:eastAsia="Arial" w:hAnsi="Arial" w:cs="Arial"/>
          <w:bCs/>
          <w:iCs/>
        </w:rPr>
        <w:t xml:space="preserve">o servizio di informazione ed accoglienza turistica </w:t>
      </w:r>
      <w:r w:rsidRPr="00C30775">
        <w:rPr>
          <w:rFonts w:ascii="Arial" w:eastAsia="Arial" w:hAnsi="Arial" w:cs="Arial"/>
          <w:bCs/>
          <w:iCs/>
        </w:rPr>
        <w:t>(a solo titolo indicativo: affitti, personale dell'ufficio, utenze);</w:t>
      </w:r>
    </w:p>
    <w:p w14:paraId="628FB77F" w14:textId="312CA243" w:rsidR="00FC245B" w:rsidRPr="00C30775" w:rsidRDefault="008D0607" w:rsidP="000E10C9">
      <w:pPr>
        <w:pStyle w:val="Paragrafoelenco"/>
        <w:numPr>
          <w:ilvl w:val="0"/>
          <w:numId w:val="2"/>
        </w:numPr>
        <w:tabs>
          <w:tab w:val="left" w:pos="284"/>
        </w:tabs>
        <w:spacing w:line="360" w:lineRule="auto"/>
        <w:ind w:left="284" w:right="258" w:hanging="284"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hAnsi="Arial" w:cs="Arial"/>
        </w:rPr>
        <w:t>spese per compensi, indennità e rimborsi spese di qualsiasi natura a soggetti appartenenti a</w:t>
      </w:r>
      <w:r w:rsidR="008E2C7B" w:rsidRPr="00C30775">
        <w:rPr>
          <w:rFonts w:ascii="Arial" w:hAnsi="Arial" w:cs="Arial"/>
        </w:rPr>
        <w:t xml:space="preserve"> Enti pubblici</w:t>
      </w:r>
      <w:r w:rsidR="00FA2D7D" w:rsidRPr="00C30775">
        <w:rPr>
          <w:rFonts w:ascii="Arial" w:eastAsia="Arial" w:hAnsi="Arial" w:cs="Arial"/>
          <w:bCs/>
          <w:iCs/>
        </w:rPr>
        <w:t>;</w:t>
      </w:r>
    </w:p>
    <w:p w14:paraId="55153D8C" w14:textId="1914FE71" w:rsidR="00F921BC" w:rsidRPr="00C30775" w:rsidRDefault="00F921BC" w:rsidP="000E10C9">
      <w:pPr>
        <w:pStyle w:val="Paragrafoelenco"/>
        <w:numPr>
          <w:ilvl w:val="0"/>
          <w:numId w:val="2"/>
        </w:numPr>
        <w:tabs>
          <w:tab w:val="left" w:pos="284"/>
        </w:tabs>
        <w:spacing w:line="360" w:lineRule="auto"/>
        <w:ind w:left="284" w:right="258" w:hanging="284"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hAnsi="Arial" w:cs="Arial"/>
        </w:rPr>
        <w:t xml:space="preserve">spese per acquisto di </w:t>
      </w:r>
      <w:r w:rsidR="007C5BC1" w:rsidRPr="00C30775">
        <w:rPr>
          <w:rFonts w:ascii="Arial" w:hAnsi="Arial" w:cs="Arial"/>
        </w:rPr>
        <w:t xml:space="preserve">macchine e </w:t>
      </w:r>
      <w:r w:rsidRPr="00C30775">
        <w:rPr>
          <w:rFonts w:ascii="Arial" w:hAnsi="Arial" w:cs="Arial"/>
        </w:rPr>
        <w:t>beni</w:t>
      </w:r>
      <w:r w:rsidRPr="00C30775">
        <w:rPr>
          <w:rFonts w:ascii="Arial" w:hAnsi="Arial" w:cs="Arial"/>
          <w:spacing w:val="-7"/>
        </w:rPr>
        <w:t xml:space="preserve"> </w:t>
      </w:r>
      <w:r w:rsidRPr="00C30775">
        <w:rPr>
          <w:rFonts w:ascii="Arial" w:hAnsi="Arial" w:cs="Arial"/>
        </w:rPr>
        <w:t>immobili</w:t>
      </w:r>
      <w:r w:rsidR="007C5BC1" w:rsidRPr="00C30775">
        <w:rPr>
          <w:rFonts w:ascii="Arial" w:hAnsi="Arial" w:cs="Arial"/>
        </w:rPr>
        <w:t>;</w:t>
      </w:r>
    </w:p>
    <w:p w14:paraId="628FB781" w14:textId="1CB672A2" w:rsidR="00FC245B" w:rsidRPr="00C30775" w:rsidRDefault="00FA2D7D" w:rsidP="000E10C9">
      <w:pPr>
        <w:pStyle w:val="Paragrafoelenco"/>
        <w:numPr>
          <w:ilvl w:val="0"/>
          <w:numId w:val="2"/>
        </w:numPr>
        <w:tabs>
          <w:tab w:val="left" w:pos="284"/>
        </w:tabs>
        <w:spacing w:line="360" w:lineRule="auto"/>
        <w:ind w:left="284" w:right="258" w:hanging="284"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>costi già coperti da altri contributi pubblici;</w:t>
      </w:r>
    </w:p>
    <w:p w14:paraId="628FB782" w14:textId="2A69BBC1" w:rsidR="00FC245B" w:rsidRPr="00C30775" w:rsidRDefault="00FA2D7D" w:rsidP="000E10C9">
      <w:pPr>
        <w:pStyle w:val="Paragrafoelenco"/>
        <w:numPr>
          <w:ilvl w:val="0"/>
          <w:numId w:val="2"/>
        </w:numPr>
        <w:tabs>
          <w:tab w:val="left" w:pos="284"/>
        </w:tabs>
        <w:spacing w:line="360" w:lineRule="auto"/>
        <w:ind w:left="284" w:right="258" w:hanging="284"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>interventi edilizi;</w:t>
      </w:r>
    </w:p>
    <w:p w14:paraId="628FB783" w14:textId="3A39D328" w:rsidR="00FC245B" w:rsidRPr="00C30775" w:rsidRDefault="00FA2D7D" w:rsidP="000E10C9">
      <w:pPr>
        <w:pStyle w:val="Paragrafoelenco"/>
        <w:numPr>
          <w:ilvl w:val="0"/>
          <w:numId w:val="2"/>
        </w:numPr>
        <w:tabs>
          <w:tab w:val="left" w:pos="284"/>
        </w:tabs>
        <w:spacing w:line="360" w:lineRule="auto"/>
        <w:ind w:left="284" w:right="258" w:hanging="284"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>spe</w:t>
      </w:r>
      <w:r w:rsidR="00A641F4" w:rsidRPr="00C30775">
        <w:rPr>
          <w:rFonts w:ascii="Arial" w:eastAsia="Arial" w:hAnsi="Arial" w:cs="Arial"/>
          <w:bCs/>
          <w:iCs/>
        </w:rPr>
        <w:t>se di rappresentanza</w:t>
      </w:r>
      <w:r w:rsidRPr="00C30775">
        <w:rPr>
          <w:rFonts w:ascii="Arial" w:eastAsia="Arial" w:hAnsi="Arial" w:cs="Arial"/>
          <w:bCs/>
          <w:iCs/>
        </w:rPr>
        <w:t xml:space="preserve"> e omaggistica;</w:t>
      </w:r>
    </w:p>
    <w:p w14:paraId="628FB784" w14:textId="22DB21A3" w:rsidR="00FC245B" w:rsidRPr="00C30775" w:rsidRDefault="00FA2D7D" w:rsidP="000E10C9">
      <w:pPr>
        <w:pStyle w:val="Paragrafoelenco"/>
        <w:numPr>
          <w:ilvl w:val="0"/>
          <w:numId w:val="2"/>
        </w:numPr>
        <w:tabs>
          <w:tab w:val="left" w:pos="284"/>
        </w:tabs>
        <w:spacing w:line="360" w:lineRule="auto"/>
        <w:ind w:left="284" w:right="258" w:hanging="284"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 xml:space="preserve">spese inerenti </w:t>
      </w:r>
      <w:r w:rsidR="00382F97" w:rsidRPr="00C30775">
        <w:rPr>
          <w:rFonts w:ascii="Arial" w:eastAsia="Arial" w:hAnsi="Arial" w:cs="Arial"/>
          <w:bCs/>
          <w:iCs/>
        </w:rPr>
        <w:t>agli</w:t>
      </w:r>
      <w:r w:rsidRPr="00C30775">
        <w:rPr>
          <w:rFonts w:ascii="Arial" w:eastAsia="Arial" w:hAnsi="Arial" w:cs="Arial"/>
          <w:bCs/>
          <w:iCs/>
        </w:rPr>
        <w:t xml:space="preserve"> immobili e la loro gestione e manutenzione</w:t>
      </w:r>
      <w:r w:rsidR="00F921BC" w:rsidRPr="00C30775">
        <w:rPr>
          <w:rFonts w:ascii="Arial" w:eastAsia="Arial" w:hAnsi="Arial" w:cs="Arial"/>
          <w:bCs/>
          <w:iCs/>
        </w:rPr>
        <w:t xml:space="preserve"> (utenze, condomini, etc. anche se imputate in quota parte)</w:t>
      </w:r>
      <w:r w:rsidRPr="00C30775">
        <w:rPr>
          <w:rFonts w:ascii="Arial" w:eastAsia="Arial" w:hAnsi="Arial" w:cs="Arial"/>
          <w:bCs/>
          <w:iCs/>
        </w:rPr>
        <w:t>;</w:t>
      </w:r>
    </w:p>
    <w:p w14:paraId="628FB785" w14:textId="3A26CCF1" w:rsidR="00FC245B" w:rsidRPr="00C30775" w:rsidRDefault="00FA2D7D" w:rsidP="000E10C9">
      <w:pPr>
        <w:pStyle w:val="Paragrafoelenco"/>
        <w:numPr>
          <w:ilvl w:val="0"/>
          <w:numId w:val="2"/>
        </w:numPr>
        <w:tabs>
          <w:tab w:val="left" w:pos="284"/>
        </w:tabs>
        <w:spacing w:line="360" w:lineRule="auto"/>
        <w:ind w:left="284" w:right="258" w:hanging="284"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>interessi debitori e gli oneri finanziari sostenuti per contrazione di mutui e prestiti, anche se sostenuti esclusivamente per realizzare un progetto operativo, multe e simili;</w:t>
      </w:r>
    </w:p>
    <w:p w14:paraId="628FB786" w14:textId="447BF53C" w:rsidR="00FC245B" w:rsidRPr="00C30775" w:rsidRDefault="00FA2D7D" w:rsidP="000E10C9">
      <w:pPr>
        <w:pStyle w:val="Paragrafoelenco"/>
        <w:numPr>
          <w:ilvl w:val="0"/>
          <w:numId w:val="2"/>
        </w:numPr>
        <w:tabs>
          <w:tab w:val="left" w:pos="284"/>
        </w:tabs>
        <w:spacing w:line="360" w:lineRule="auto"/>
        <w:ind w:left="284" w:right="258" w:hanging="284"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 xml:space="preserve">eventuali spese assicurative non inerenti </w:t>
      </w:r>
      <w:r w:rsidR="00382F97" w:rsidRPr="00C30775">
        <w:rPr>
          <w:rFonts w:ascii="Arial" w:eastAsia="Arial" w:hAnsi="Arial" w:cs="Arial"/>
          <w:bCs/>
          <w:iCs/>
        </w:rPr>
        <w:t>alla</w:t>
      </w:r>
      <w:r w:rsidRPr="00C30775">
        <w:rPr>
          <w:rFonts w:ascii="Arial" w:eastAsia="Arial" w:hAnsi="Arial" w:cs="Arial"/>
          <w:bCs/>
          <w:iCs/>
        </w:rPr>
        <w:t xml:space="preserve"> copertura dei rischi relativi ai collaboratori che realizzano il progetto.</w:t>
      </w:r>
    </w:p>
    <w:p w14:paraId="03A1DAC7" w14:textId="77777777" w:rsidR="0043330F" w:rsidRPr="00C30775" w:rsidRDefault="0043330F" w:rsidP="007D5369">
      <w:pPr>
        <w:spacing w:before="118"/>
        <w:ind w:left="821" w:hanging="821"/>
        <w:rPr>
          <w:rFonts w:ascii="Arial" w:eastAsia="Arial" w:hAnsi="Arial" w:cs="Arial"/>
          <w:b/>
          <w:iCs/>
        </w:rPr>
      </w:pPr>
      <w:r w:rsidRPr="00C30775">
        <w:rPr>
          <w:rFonts w:ascii="Arial" w:eastAsia="Arial" w:hAnsi="Arial" w:cs="Arial"/>
          <w:b/>
          <w:iCs/>
        </w:rPr>
        <w:t>Spese generali</w:t>
      </w:r>
    </w:p>
    <w:p w14:paraId="2980D6C4" w14:textId="6C64DAC5" w:rsidR="0043330F" w:rsidRPr="00C30775" w:rsidRDefault="0043330F" w:rsidP="00685F89">
      <w:pPr>
        <w:pStyle w:val="Corpotesto"/>
        <w:spacing w:before="90" w:line="360" w:lineRule="auto"/>
        <w:ind w:right="-53"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>Per ciò che attiene alle spese generali sono riconoscibili se direttamente connesse all’iniziativa finanziata e necessarie per la sua preparazione o esecuzione</w:t>
      </w:r>
      <w:r w:rsidR="00754AC5" w:rsidRPr="00C30775">
        <w:rPr>
          <w:rFonts w:ascii="Arial" w:eastAsia="Arial" w:hAnsi="Arial" w:cs="Arial"/>
          <w:bCs/>
          <w:iCs/>
        </w:rPr>
        <w:t>, comprese quelle per la costituzione delle D.M.O.</w:t>
      </w:r>
      <w:r w:rsidR="003D4D22" w:rsidRPr="00C30775">
        <w:rPr>
          <w:rFonts w:ascii="Arial" w:eastAsia="Arial" w:hAnsi="Arial" w:cs="Arial"/>
          <w:bCs/>
          <w:iCs/>
        </w:rPr>
        <w:t xml:space="preserve">, per la progettazione, </w:t>
      </w:r>
      <w:r w:rsidR="00910D35" w:rsidRPr="00C30775">
        <w:rPr>
          <w:rFonts w:ascii="Arial" w:eastAsia="Arial" w:hAnsi="Arial" w:cs="Arial"/>
          <w:bCs/>
          <w:iCs/>
        </w:rPr>
        <w:t xml:space="preserve">per l’attivazione delle fidejussioni necessarie per </w:t>
      </w:r>
      <w:r w:rsidR="00BB3D6D" w:rsidRPr="00C30775">
        <w:rPr>
          <w:rFonts w:ascii="Arial" w:eastAsia="Arial" w:hAnsi="Arial" w:cs="Arial"/>
          <w:bCs/>
          <w:iCs/>
        </w:rPr>
        <w:t>l’</w:t>
      </w:r>
      <w:r w:rsidR="00910D35" w:rsidRPr="00C30775">
        <w:rPr>
          <w:rFonts w:ascii="Arial" w:eastAsia="Arial" w:hAnsi="Arial" w:cs="Arial"/>
          <w:bCs/>
          <w:iCs/>
        </w:rPr>
        <w:t>anticipazion</w:t>
      </w:r>
      <w:r w:rsidR="00BB3D6D" w:rsidRPr="00C30775">
        <w:rPr>
          <w:rFonts w:ascii="Arial" w:eastAsia="Arial" w:hAnsi="Arial" w:cs="Arial"/>
          <w:bCs/>
          <w:iCs/>
        </w:rPr>
        <w:t>e</w:t>
      </w:r>
      <w:r w:rsidR="003D4D22" w:rsidRPr="00C30775">
        <w:rPr>
          <w:rFonts w:ascii="Arial" w:eastAsia="Arial" w:hAnsi="Arial" w:cs="Arial"/>
          <w:bCs/>
          <w:iCs/>
        </w:rPr>
        <w:t xml:space="preserve"> nonché i</w:t>
      </w:r>
      <w:r w:rsidR="00264FE9" w:rsidRPr="00C30775">
        <w:rPr>
          <w:rFonts w:ascii="Arial" w:eastAsia="Arial" w:hAnsi="Arial" w:cs="Arial"/>
          <w:bCs/>
          <w:iCs/>
        </w:rPr>
        <w:t xml:space="preserve"> costi connessi alle norme di sicurezza anticovid (dispositivi di protezione individuale, materiale per la sanificazione, termoscanner, etc) necessari per la realizzazione di attività che prevedano la presenza del pubblico.</w:t>
      </w:r>
      <w:r w:rsidR="00685F89">
        <w:rPr>
          <w:rFonts w:ascii="Arial" w:eastAsia="Arial" w:hAnsi="Arial" w:cs="Arial"/>
          <w:bCs/>
          <w:iCs/>
        </w:rPr>
        <w:t xml:space="preserve"> </w:t>
      </w:r>
      <w:r w:rsidRPr="00C30775">
        <w:rPr>
          <w:rFonts w:ascii="Arial" w:eastAsia="Arial" w:hAnsi="Arial" w:cs="Arial"/>
          <w:bCs/>
          <w:iCs/>
        </w:rPr>
        <w:t>Le spese generali sono ammissibili, nel limite massimo del 1</w:t>
      </w:r>
      <w:r w:rsidR="005D2C7D" w:rsidRPr="00C30775">
        <w:rPr>
          <w:rFonts w:ascii="Arial" w:eastAsia="Arial" w:hAnsi="Arial" w:cs="Arial"/>
          <w:bCs/>
          <w:iCs/>
        </w:rPr>
        <w:t>0</w:t>
      </w:r>
      <w:r w:rsidRPr="00C30775">
        <w:rPr>
          <w:rFonts w:ascii="Arial" w:eastAsia="Arial" w:hAnsi="Arial" w:cs="Arial"/>
          <w:bCs/>
          <w:iCs/>
        </w:rPr>
        <w:t>% della spesa ammissibile, al netto delle stesse spese generali</w:t>
      </w:r>
      <w:r w:rsidR="000030E0" w:rsidRPr="00C30775">
        <w:rPr>
          <w:rFonts w:ascii="Arial" w:eastAsia="Arial" w:hAnsi="Arial" w:cs="Arial"/>
          <w:bCs/>
          <w:iCs/>
        </w:rPr>
        <w:t xml:space="preserve"> stesse</w:t>
      </w:r>
      <w:r w:rsidRPr="00C30775">
        <w:rPr>
          <w:rFonts w:ascii="Arial" w:eastAsia="Arial" w:hAnsi="Arial" w:cs="Arial"/>
          <w:bCs/>
          <w:iCs/>
        </w:rPr>
        <w:t>.</w:t>
      </w:r>
    </w:p>
    <w:p w14:paraId="4EBBE0CA" w14:textId="3E6181E2" w:rsidR="0043330F" w:rsidRPr="00C30775" w:rsidRDefault="0043330F" w:rsidP="007D5369">
      <w:pPr>
        <w:spacing w:before="119"/>
        <w:ind w:left="821" w:hanging="821"/>
        <w:rPr>
          <w:rFonts w:ascii="Arial" w:eastAsia="Arial" w:hAnsi="Arial" w:cs="Arial"/>
          <w:b/>
          <w:iCs/>
        </w:rPr>
      </w:pPr>
      <w:r w:rsidRPr="00C30775">
        <w:rPr>
          <w:rFonts w:ascii="Arial" w:eastAsia="Arial" w:hAnsi="Arial" w:cs="Arial"/>
          <w:b/>
          <w:iCs/>
        </w:rPr>
        <w:t>I</w:t>
      </w:r>
      <w:r w:rsidR="003635B9" w:rsidRPr="00C30775">
        <w:rPr>
          <w:rFonts w:ascii="Arial" w:eastAsia="Arial" w:hAnsi="Arial" w:cs="Arial"/>
          <w:b/>
          <w:iCs/>
        </w:rPr>
        <w:t>.</w:t>
      </w:r>
      <w:r w:rsidRPr="00C30775">
        <w:rPr>
          <w:rFonts w:ascii="Arial" w:eastAsia="Arial" w:hAnsi="Arial" w:cs="Arial"/>
          <w:b/>
          <w:iCs/>
        </w:rPr>
        <w:t>V</w:t>
      </w:r>
      <w:r w:rsidR="003635B9" w:rsidRPr="00C30775">
        <w:rPr>
          <w:rFonts w:ascii="Arial" w:eastAsia="Arial" w:hAnsi="Arial" w:cs="Arial"/>
          <w:b/>
          <w:iCs/>
        </w:rPr>
        <w:t>.</w:t>
      </w:r>
      <w:r w:rsidRPr="00C30775">
        <w:rPr>
          <w:rFonts w:ascii="Arial" w:eastAsia="Arial" w:hAnsi="Arial" w:cs="Arial"/>
          <w:b/>
          <w:iCs/>
        </w:rPr>
        <w:t>A</w:t>
      </w:r>
      <w:r w:rsidR="003635B9" w:rsidRPr="00C30775">
        <w:rPr>
          <w:rFonts w:ascii="Arial" w:eastAsia="Arial" w:hAnsi="Arial" w:cs="Arial"/>
          <w:b/>
          <w:iCs/>
        </w:rPr>
        <w:t>.</w:t>
      </w:r>
    </w:p>
    <w:p w14:paraId="0550C9FD" w14:textId="6C3CAD65" w:rsidR="0043330F" w:rsidRDefault="0043330F" w:rsidP="00362D3A">
      <w:pPr>
        <w:pStyle w:val="Corpotesto"/>
        <w:spacing w:before="90" w:line="360" w:lineRule="auto"/>
        <w:ind w:right="397"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>Ai sensi dell’articolo 69 paragrafo 3 lettera c) del Reg. (UE) n. 1303/2013, l’I</w:t>
      </w:r>
      <w:r w:rsidR="003635B9" w:rsidRPr="00C30775">
        <w:rPr>
          <w:rFonts w:ascii="Arial" w:eastAsia="Arial" w:hAnsi="Arial" w:cs="Arial"/>
          <w:bCs/>
          <w:iCs/>
        </w:rPr>
        <w:t>.</w:t>
      </w:r>
      <w:r w:rsidRPr="00C30775">
        <w:rPr>
          <w:rFonts w:ascii="Arial" w:eastAsia="Arial" w:hAnsi="Arial" w:cs="Arial"/>
          <w:bCs/>
          <w:iCs/>
        </w:rPr>
        <w:t>V</w:t>
      </w:r>
      <w:r w:rsidR="003635B9" w:rsidRPr="00C30775">
        <w:rPr>
          <w:rFonts w:ascii="Arial" w:eastAsia="Arial" w:hAnsi="Arial" w:cs="Arial"/>
          <w:bCs/>
          <w:iCs/>
        </w:rPr>
        <w:t>.</w:t>
      </w:r>
      <w:r w:rsidRPr="00C30775">
        <w:rPr>
          <w:rFonts w:ascii="Arial" w:eastAsia="Arial" w:hAnsi="Arial" w:cs="Arial"/>
          <w:bCs/>
          <w:iCs/>
        </w:rPr>
        <w:t>A</w:t>
      </w:r>
      <w:r w:rsidR="003635B9" w:rsidRPr="00C30775">
        <w:rPr>
          <w:rFonts w:ascii="Arial" w:eastAsia="Arial" w:hAnsi="Arial" w:cs="Arial"/>
          <w:bCs/>
          <w:iCs/>
        </w:rPr>
        <w:t>.</w:t>
      </w:r>
      <w:r w:rsidRPr="00C30775">
        <w:rPr>
          <w:rFonts w:ascii="Arial" w:eastAsia="Arial" w:hAnsi="Arial" w:cs="Arial"/>
          <w:bCs/>
          <w:iCs/>
        </w:rPr>
        <w:t xml:space="preserve"> (Imposta Valore Aggiunto) non è ammissibile salvo i casi in cui non sia recuperabile ai sensi della normativa nazionale. </w:t>
      </w:r>
    </w:p>
    <w:p w14:paraId="1C5F4C75" w14:textId="77777777" w:rsidR="00C45A31" w:rsidRPr="00C30775" w:rsidRDefault="00C45A31" w:rsidP="00362D3A">
      <w:pPr>
        <w:pStyle w:val="Corpotesto"/>
        <w:spacing w:before="90" w:line="360" w:lineRule="auto"/>
        <w:ind w:right="397"/>
        <w:jc w:val="both"/>
        <w:rPr>
          <w:rFonts w:ascii="Arial" w:eastAsia="Arial" w:hAnsi="Arial" w:cs="Arial"/>
          <w:bCs/>
          <w:iCs/>
        </w:rPr>
      </w:pPr>
    </w:p>
    <w:p w14:paraId="14169A0B" w14:textId="1D0AF8EC" w:rsidR="0041311E" w:rsidRPr="00C30775" w:rsidRDefault="0041311E" w:rsidP="0057473B">
      <w:pPr>
        <w:spacing w:after="120" w:line="360" w:lineRule="auto"/>
        <w:contextualSpacing/>
        <w:jc w:val="center"/>
        <w:rPr>
          <w:rFonts w:ascii="Arial" w:eastAsia="Arial" w:hAnsi="Arial" w:cs="Arial"/>
          <w:b/>
          <w:iCs/>
        </w:rPr>
      </w:pPr>
      <w:r w:rsidRPr="00C30775">
        <w:rPr>
          <w:rFonts w:ascii="Arial" w:eastAsia="Arial" w:hAnsi="Arial" w:cs="Arial"/>
          <w:b/>
          <w:iCs/>
        </w:rPr>
        <w:t>Art</w:t>
      </w:r>
      <w:r w:rsidR="0027216B" w:rsidRPr="00C30775">
        <w:rPr>
          <w:rFonts w:ascii="Arial" w:eastAsia="Arial" w:hAnsi="Arial" w:cs="Arial"/>
          <w:b/>
          <w:iCs/>
        </w:rPr>
        <w:t>icolo</w:t>
      </w:r>
      <w:r w:rsidR="00C30775">
        <w:rPr>
          <w:rFonts w:ascii="Arial" w:eastAsia="Arial" w:hAnsi="Arial" w:cs="Arial"/>
          <w:b/>
          <w:iCs/>
        </w:rPr>
        <w:t xml:space="preserve"> 6</w:t>
      </w:r>
    </w:p>
    <w:p w14:paraId="24E21979" w14:textId="0DC4F3A7" w:rsidR="007D5369" w:rsidRPr="00C30775" w:rsidRDefault="003635B9" w:rsidP="0057473B">
      <w:pPr>
        <w:spacing w:after="120" w:line="360" w:lineRule="auto"/>
        <w:contextualSpacing/>
        <w:jc w:val="center"/>
        <w:rPr>
          <w:rFonts w:ascii="Arial" w:eastAsia="Arial" w:hAnsi="Arial" w:cs="Arial"/>
          <w:bCs/>
          <w:i/>
        </w:rPr>
      </w:pPr>
      <w:r w:rsidRPr="00C30775">
        <w:rPr>
          <w:rFonts w:ascii="Arial" w:eastAsia="Arial" w:hAnsi="Arial" w:cs="Arial"/>
          <w:bCs/>
          <w:i/>
        </w:rPr>
        <w:t>Responsabile del progetto</w:t>
      </w:r>
      <w:r w:rsidR="00110DFD">
        <w:rPr>
          <w:rFonts w:ascii="Arial" w:eastAsia="Arial" w:hAnsi="Arial" w:cs="Arial"/>
          <w:bCs/>
          <w:i/>
        </w:rPr>
        <w:t xml:space="preserve"> (Destination Manager)</w:t>
      </w:r>
    </w:p>
    <w:p w14:paraId="68F19145" w14:textId="1AF2EC1A" w:rsidR="00DF3492" w:rsidRPr="00C30775" w:rsidRDefault="00CE2E9D" w:rsidP="007D5369">
      <w:pPr>
        <w:pStyle w:val="Corpotesto"/>
        <w:spacing w:before="90" w:line="360" w:lineRule="auto"/>
        <w:ind w:right="397"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 xml:space="preserve">Il soggetto beneficiario dovrà </w:t>
      </w:r>
      <w:r w:rsidR="00AC35E0" w:rsidRPr="00C30775">
        <w:rPr>
          <w:rFonts w:ascii="Arial" w:eastAsia="Arial" w:hAnsi="Arial" w:cs="Arial"/>
          <w:bCs/>
          <w:iCs/>
        </w:rPr>
        <w:t xml:space="preserve">individuare </w:t>
      </w:r>
      <w:r w:rsidRPr="00C30775">
        <w:rPr>
          <w:rFonts w:ascii="Arial" w:eastAsia="Arial" w:hAnsi="Arial" w:cs="Arial"/>
          <w:bCs/>
          <w:iCs/>
        </w:rPr>
        <w:t>al proprio interno un</w:t>
      </w:r>
      <w:r w:rsidR="006D3A89">
        <w:rPr>
          <w:rFonts w:ascii="Arial" w:eastAsia="Arial" w:hAnsi="Arial" w:cs="Arial"/>
          <w:bCs/>
          <w:iCs/>
        </w:rPr>
        <w:t xml:space="preserve"> responsabile, </w:t>
      </w:r>
      <w:r w:rsidR="003635B9" w:rsidRPr="00C30775">
        <w:rPr>
          <w:rFonts w:ascii="Arial" w:eastAsia="Arial" w:hAnsi="Arial" w:cs="Arial"/>
          <w:bCs/>
          <w:iCs/>
        </w:rPr>
        <w:t>nella figura di un</w:t>
      </w:r>
      <w:r w:rsidRPr="00C30775">
        <w:rPr>
          <w:rFonts w:ascii="Arial" w:eastAsia="Arial" w:hAnsi="Arial" w:cs="Arial"/>
          <w:bCs/>
          <w:iCs/>
        </w:rPr>
        <w:t xml:space="preserve"> </w:t>
      </w:r>
      <w:r w:rsidR="00AC35E0" w:rsidRPr="00C30775">
        <w:rPr>
          <w:rFonts w:ascii="Arial" w:eastAsia="Arial" w:hAnsi="Arial" w:cs="Arial"/>
          <w:bCs/>
          <w:iCs/>
        </w:rPr>
        <w:lastRenderedPageBreak/>
        <w:t>D</w:t>
      </w:r>
      <w:r w:rsidRPr="00C30775">
        <w:rPr>
          <w:rFonts w:ascii="Arial" w:eastAsia="Arial" w:hAnsi="Arial" w:cs="Arial"/>
          <w:bCs/>
          <w:iCs/>
        </w:rPr>
        <w:t xml:space="preserve">estination </w:t>
      </w:r>
      <w:r w:rsidR="00AC35E0" w:rsidRPr="00C30775">
        <w:rPr>
          <w:rFonts w:ascii="Arial" w:eastAsia="Arial" w:hAnsi="Arial" w:cs="Arial"/>
          <w:bCs/>
          <w:iCs/>
        </w:rPr>
        <w:t>M</w:t>
      </w:r>
      <w:r w:rsidRPr="00C30775">
        <w:rPr>
          <w:rFonts w:ascii="Arial" w:eastAsia="Arial" w:hAnsi="Arial" w:cs="Arial"/>
          <w:bCs/>
          <w:iCs/>
        </w:rPr>
        <w:t>anager</w:t>
      </w:r>
      <w:r w:rsidR="003635B9" w:rsidRPr="00C30775">
        <w:rPr>
          <w:rFonts w:ascii="Arial" w:eastAsia="Arial" w:hAnsi="Arial" w:cs="Arial"/>
          <w:bCs/>
          <w:iCs/>
        </w:rPr>
        <w:t>,</w:t>
      </w:r>
      <w:r w:rsidRPr="00C30775">
        <w:rPr>
          <w:rFonts w:ascii="Arial" w:eastAsia="Arial" w:hAnsi="Arial" w:cs="Arial"/>
          <w:bCs/>
          <w:iCs/>
        </w:rPr>
        <w:t xml:space="preserve"> il cui </w:t>
      </w:r>
      <w:r w:rsidR="00E366B8" w:rsidRPr="00C30775">
        <w:rPr>
          <w:rFonts w:ascii="Arial" w:eastAsia="Arial" w:hAnsi="Arial" w:cs="Arial"/>
          <w:bCs/>
          <w:iCs/>
        </w:rPr>
        <w:t xml:space="preserve">compito </w:t>
      </w:r>
      <w:r w:rsidRPr="00C30775">
        <w:rPr>
          <w:rFonts w:ascii="Arial" w:eastAsia="Arial" w:hAnsi="Arial" w:cs="Arial"/>
          <w:bCs/>
          <w:iCs/>
        </w:rPr>
        <w:t>sarà</w:t>
      </w:r>
      <w:r w:rsidR="00CB38C9" w:rsidRPr="00C30775">
        <w:rPr>
          <w:rFonts w:ascii="Arial" w:eastAsia="Arial" w:hAnsi="Arial" w:cs="Arial"/>
          <w:bCs/>
          <w:iCs/>
        </w:rPr>
        <w:t>, una volta ammess</w:t>
      </w:r>
      <w:r w:rsidR="007D5369" w:rsidRPr="00C30775">
        <w:rPr>
          <w:rFonts w:ascii="Arial" w:eastAsia="Arial" w:hAnsi="Arial" w:cs="Arial"/>
          <w:bCs/>
          <w:iCs/>
        </w:rPr>
        <w:t>a</w:t>
      </w:r>
      <w:r w:rsidR="00CB38C9" w:rsidRPr="00C30775">
        <w:rPr>
          <w:rFonts w:ascii="Arial" w:eastAsia="Arial" w:hAnsi="Arial" w:cs="Arial"/>
          <w:bCs/>
          <w:iCs/>
        </w:rPr>
        <w:t xml:space="preserve"> a finanziamento l’iniziativa,</w:t>
      </w:r>
      <w:r w:rsidRPr="00C30775">
        <w:rPr>
          <w:rFonts w:ascii="Arial" w:eastAsia="Arial" w:hAnsi="Arial" w:cs="Arial"/>
          <w:bCs/>
          <w:iCs/>
        </w:rPr>
        <w:t xml:space="preserve"> quello di </w:t>
      </w:r>
      <w:r w:rsidR="00CB38C9" w:rsidRPr="00C30775">
        <w:rPr>
          <w:rFonts w:ascii="Arial" w:eastAsia="Arial" w:hAnsi="Arial" w:cs="Arial"/>
          <w:bCs/>
          <w:iCs/>
        </w:rPr>
        <w:t xml:space="preserve">interfacciarsi con </w:t>
      </w:r>
      <w:r w:rsidR="00CE0FE8" w:rsidRPr="00C30775">
        <w:rPr>
          <w:rFonts w:ascii="Arial" w:eastAsia="Arial" w:hAnsi="Arial" w:cs="Arial"/>
          <w:bCs/>
          <w:iCs/>
        </w:rPr>
        <w:t xml:space="preserve">la struttura amministrativa regionale </w:t>
      </w:r>
      <w:r w:rsidR="007D5369" w:rsidRPr="00C30775">
        <w:rPr>
          <w:rFonts w:ascii="Arial" w:eastAsia="Arial" w:hAnsi="Arial" w:cs="Arial"/>
          <w:bCs/>
          <w:iCs/>
        </w:rPr>
        <w:t>e</w:t>
      </w:r>
      <w:r w:rsidR="0057473B" w:rsidRPr="00C30775">
        <w:rPr>
          <w:rFonts w:ascii="Arial" w:eastAsia="Arial" w:hAnsi="Arial" w:cs="Arial"/>
          <w:bCs/>
          <w:iCs/>
        </w:rPr>
        <w:t xml:space="preserve"> </w:t>
      </w:r>
      <w:r w:rsidR="00CE0FE8" w:rsidRPr="00C30775">
        <w:rPr>
          <w:rFonts w:ascii="Arial" w:eastAsia="Arial" w:hAnsi="Arial" w:cs="Arial"/>
          <w:bCs/>
          <w:iCs/>
        </w:rPr>
        <w:t>L</w:t>
      </w:r>
      <w:r w:rsidR="003635B9" w:rsidRPr="00C30775">
        <w:rPr>
          <w:rFonts w:ascii="Arial" w:eastAsia="Arial" w:hAnsi="Arial" w:cs="Arial"/>
          <w:bCs/>
          <w:iCs/>
        </w:rPr>
        <w:t>AZIO</w:t>
      </w:r>
      <w:r w:rsidR="00CE0FE8" w:rsidRPr="00C30775">
        <w:rPr>
          <w:rFonts w:ascii="Arial" w:eastAsia="Arial" w:hAnsi="Arial" w:cs="Arial"/>
          <w:bCs/>
          <w:iCs/>
        </w:rPr>
        <w:t>crea</w:t>
      </w:r>
      <w:r w:rsidR="0057473B" w:rsidRPr="00C30775">
        <w:rPr>
          <w:rFonts w:ascii="Arial" w:eastAsia="Arial" w:hAnsi="Arial" w:cs="Arial"/>
          <w:bCs/>
          <w:iCs/>
        </w:rPr>
        <w:t xml:space="preserve"> S.p.A.</w:t>
      </w:r>
      <w:r w:rsidR="00CE0FE8" w:rsidRPr="00C30775">
        <w:rPr>
          <w:rFonts w:ascii="Arial" w:eastAsia="Arial" w:hAnsi="Arial" w:cs="Arial"/>
          <w:bCs/>
          <w:iCs/>
        </w:rPr>
        <w:t>, allo scopo di</w:t>
      </w:r>
      <w:r w:rsidR="00482459" w:rsidRPr="00C30775">
        <w:rPr>
          <w:rFonts w:ascii="Arial" w:eastAsia="Arial" w:hAnsi="Arial" w:cs="Arial"/>
          <w:bCs/>
          <w:iCs/>
        </w:rPr>
        <w:t xml:space="preserve"> </w:t>
      </w:r>
      <w:r w:rsidR="00DF3492" w:rsidRPr="00C30775">
        <w:rPr>
          <w:rFonts w:ascii="Arial" w:eastAsia="Arial" w:hAnsi="Arial" w:cs="Arial"/>
          <w:bCs/>
          <w:iCs/>
        </w:rPr>
        <w:t>farsi carico</w:t>
      </w:r>
      <w:r w:rsidR="0018376E" w:rsidRPr="00C30775">
        <w:rPr>
          <w:rFonts w:ascii="Arial" w:eastAsia="Arial" w:hAnsi="Arial" w:cs="Arial"/>
          <w:bCs/>
          <w:iCs/>
        </w:rPr>
        <w:t xml:space="preserve">, tra l’altro, </w:t>
      </w:r>
      <w:r w:rsidR="007D097E" w:rsidRPr="00C30775">
        <w:rPr>
          <w:rFonts w:ascii="Arial" w:eastAsia="Arial" w:hAnsi="Arial" w:cs="Arial"/>
          <w:bCs/>
          <w:iCs/>
        </w:rPr>
        <w:t>di:</w:t>
      </w:r>
    </w:p>
    <w:p w14:paraId="01F599DB" w14:textId="0BFA4F22" w:rsidR="00DF3492" w:rsidRPr="00C30775" w:rsidRDefault="00DF3492" w:rsidP="003D22F7">
      <w:pPr>
        <w:pStyle w:val="Corpotesto"/>
        <w:spacing w:before="90" w:line="360" w:lineRule="auto"/>
        <w:ind w:right="397" w:firstLine="720"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 xml:space="preserve">• </w:t>
      </w:r>
      <w:r w:rsidR="00AB16DF" w:rsidRPr="00C30775">
        <w:rPr>
          <w:rFonts w:ascii="Arial" w:eastAsia="Arial" w:hAnsi="Arial" w:cs="Arial"/>
          <w:bCs/>
          <w:iCs/>
        </w:rPr>
        <w:t>c</w:t>
      </w:r>
      <w:r w:rsidRPr="00C30775">
        <w:rPr>
          <w:rFonts w:ascii="Arial" w:eastAsia="Arial" w:hAnsi="Arial" w:cs="Arial"/>
          <w:bCs/>
          <w:iCs/>
        </w:rPr>
        <w:t>oinvolgere gli attori locali e mediarne gli interessi</w:t>
      </w:r>
      <w:r w:rsidR="00844DC9" w:rsidRPr="00C30775">
        <w:rPr>
          <w:rFonts w:ascii="Arial" w:eastAsia="Arial" w:hAnsi="Arial" w:cs="Arial"/>
          <w:bCs/>
          <w:iCs/>
        </w:rPr>
        <w:t>;</w:t>
      </w:r>
    </w:p>
    <w:p w14:paraId="461C0C19" w14:textId="1CBA81AD" w:rsidR="00DF3492" w:rsidRPr="00C30775" w:rsidRDefault="00DF3492" w:rsidP="003D22F7">
      <w:pPr>
        <w:pStyle w:val="Corpotesto"/>
        <w:spacing w:before="90" w:line="360" w:lineRule="auto"/>
        <w:ind w:left="720" w:right="397"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 xml:space="preserve">• </w:t>
      </w:r>
      <w:r w:rsidR="00AB16DF" w:rsidRPr="00C30775">
        <w:rPr>
          <w:rFonts w:ascii="Arial" w:eastAsia="Arial" w:hAnsi="Arial" w:cs="Arial"/>
          <w:bCs/>
          <w:iCs/>
        </w:rPr>
        <w:t>c</w:t>
      </w:r>
      <w:r w:rsidRPr="00C30775">
        <w:rPr>
          <w:rFonts w:ascii="Arial" w:eastAsia="Arial" w:hAnsi="Arial" w:cs="Arial"/>
          <w:bCs/>
          <w:iCs/>
        </w:rPr>
        <w:t>oordinare l’operato delle figure e degli enti coinvolte nel processo di promozione e comunicazione turistica: istituzioni, associazioni, privati, tecnici specializzati, etc.</w:t>
      </w:r>
      <w:r w:rsidR="00844DC9" w:rsidRPr="00C30775">
        <w:rPr>
          <w:rFonts w:ascii="Arial" w:eastAsia="Arial" w:hAnsi="Arial" w:cs="Arial"/>
          <w:bCs/>
          <w:iCs/>
        </w:rPr>
        <w:t>;</w:t>
      </w:r>
    </w:p>
    <w:p w14:paraId="3DD01464" w14:textId="1A4E30D2" w:rsidR="009336A7" w:rsidRPr="00C30775" w:rsidRDefault="00DF3492" w:rsidP="003D22F7">
      <w:pPr>
        <w:pStyle w:val="Corpotesto"/>
        <w:spacing w:before="90" w:line="360" w:lineRule="auto"/>
        <w:ind w:right="397" w:firstLine="720"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 xml:space="preserve">• </w:t>
      </w:r>
      <w:r w:rsidR="00AB16DF" w:rsidRPr="00C30775">
        <w:rPr>
          <w:rFonts w:ascii="Arial" w:eastAsia="Arial" w:hAnsi="Arial" w:cs="Arial"/>
          <w:bCs/>
          <w:iCs/>
        </w:rPr>
        <w:t>f</w:t>
      </w:r>
      <w:r w:rsidRPr="00C30775">
        <w:rPr>
          <w:rFonts w:ascii="Arial" w:eastAsia="Arial" w:hAnsi="Arial" w:cs="Arial"/>
          <w:bCs/>
          <w:iCs/>
        </w:rPr>
        <w:t xml:space="preserve">avorire la armonizzazione delle scelte di </w:t>
      </w:r>
      <w:r w:rsidR="00844DC9" w:rsidRPr="00C30775">
        <w:rPr>
          <w:rFonts w:ascii="Arial" w:eastAsia="Arial" w:hAnsi="Arial" w:cs="Arial"/>
          <w:bCs/>
          <w:iCs/>
        </w:rPr>
        <w:t>promozione</w:t>
      </w:r>
      <w:r w:rsidRPr="00C30775">
        <w:rPr>
          <w:rFonts w:ascii="Arial" w:eastAsia="Arial" w:hAnsi="Arial" w:cs="Arial"/>
          <w:bCs/>
          <w:iCs/>
        </w:rPr>
        <w:t xml:space="preserve"> tra gli attori</w:t>
      </w:r>
      <w:r w:rsidR="00844DC9" w:rsidRPr="00C30775">
        <w:rPr>
          <w:rFonts w:ascii="Arial" w:eastAsia="Arial" w:hAnsi="Arial" w:cs="Arial"/>
          <w:bCs/>
          <w:iCs/>
        </w:rPr>
        <w:t>;</w:t>
      </w:r>
    </w:p>
    <w:p w14:paraId="174C5F4B" w14:textId="5F6A7BDC" w:rsidR="00844DC9" w:rsidRPr="00C30775" w:rsidRDefault="006D5E7F" w:rsidP="003D22F7">
      <w:pPr>
        <w:pStyle w:val="Corpotesto"/>
        <w:spacing w:before="90" w:line="360" w:lineRule="auto"/>
        <w:ind w:left="720" w:right="397"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 xml:space="preserve">• </w:t>
      </w:r>
      <w:r w:rsidR="00AB16DF" w:rsidRPr="00C30775">
        <w:rPr>
          <w:rFonts w:ascii="Arial" w:eastAsia="Arial" w:hAnsi="Arial" w:cs="Arial"/>
          <w:bCs/>
          <w:iCs/>
        </w:rPr>
        <w:t>r</w:t>
      </w:r>
      <w:r w:rsidR="00EC1270" w:rsidRPr="00C30775">
        <w:rPr>
          <w:rFonts w:ascii="Arial" w:eastAsia="Arial" w:hAnsi="Arial" w:cs="Arial"/>
          <w:bCs/>
          <w:iCs/>
        </w:rPr>
        <w:t>apportarsi con la Regione Lazio e L</w:t>
      </w:r>
      <w:r w:rsidR="00AB16DF" w:rsidRPr="00C30775">
        <w:rPr>
          <w:rFonts w:ascii="Arial" w:eastAsia="Arial" w:hAnsi="Arial" w:cs="Arial"/>
          <w:bCs/>
          <w:iCs/>
        </w:rPr>
        <w:t>AZIO</w:t>
      </w:r>
      <w:r w:rsidR="00EC1270" w:rsidRPr="00C30775">
        <w:rPr>
          <w:rFonts w:ascii="Arial" w:eastAsia="Arial" w:hAnsi="Arial" w:cs="Arial"/>
          <w:bCs/>
          <w:iCs/>
        </w:rPr>
        <w:t>crea</w:t>
      </w:r>
      <w:r w:rsidR="0057473B" w:rsidRPr="00C30775">
        <w:rPr>
          <w:rFonts w:ascii="Arial" w:eastAsia="Arial" w:hAnsi="Arial" w:cs="Arial"/>
          <w:bCs/>
          <w:iCs/>
        </w:rPr>
        <w:t xml:space="preserve"> S.p.A</w:t>
      </w:r>
      <w:r w:rsidR="00E91108">
        <w:rPr>
          <w:rFonts w:ascii="Arial" w:eastAsia="Arial" w:hAnsi="Arial" w:cs="Arial"/>
          <w:bCs/>
          <w:iCs/>
        </w:rPr>
        <w:t>.</w:t>
      </w:r>
      <w:r w:rsidR="00EC1270" w:rsidRPr="00C30775">
        <w:rPr>
          <w:rFonts w:ascii="Arial" w:eastAsia="Arial" w:hAnsi="Arial" w:cs="Arial"/>
          <w:bCs/>
          <w:iCs/>
        </w:rPr>
        <w:t xml:space="preserve"> al fine di </w:t>
      </w:r>
      <w:r w:rsidR="00FC791B" w:rsidRPr="00C30775">
        <w:rPr>
          <w:rFonts w:ascii="Arial" w:eastAsia="Arial" w:hAnsi="Arial" w:cs="Arial"/>
          <w:bCs/>
          <w:iCs/>
        </w:rPr>
        <w:t>comunicare tutte le volte che venga richiesto, il grado di realizzazione dell’iniziativa</w:t>
      </w:r>
      <w:r w:rsidR="00507E9E" w:rsidRPr="00C30775">
        <w:rPr>
          <w:rFonts w:ascii="Arial" w:eastAsia="Arial" w:hAnsi="Arial" w:cs="Arial"/>
          <w:bCs/>
          <w:iCs/>
        </w:rPr>
        <w:t>.</w:t>
      </w:r>
    </w:p>
    <w:p w14:paraId="1CA949D9" w14:textId="4F214A58" w:rsidR="009D6408" w:rsidRPr="00C30775" w:rsidRDefault="009D6408" w:rsidP="00841FDB">
      <w:pPr>
        <w:pStyle w:val="Corpotesto"/>
        <w:spacing w:before="90" w:line="360" w:lineRule="auto"/>
        <w:ind w:right="397"/>
        <w:contextualSpacing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 xml:space="preserve">Le </w:t>
      </w:r>
      <w:r w:rsidR="00AB5FA3" w:rsidRPr="00C30775">
        <w:rPr>
          <w:rFonts w:ascii="Arial" w:eastAsia="Arial" w:hAnsi="Arial" w:cs="Arial"/>
          <w:bCs/>
          <w:iCs/>
        </w:rPr>
        <w:t>attività</w:t>
      </w:r>
      <w:r w:rsidRPr="00C30775">
        <w:rPr>
          <w:rFonts w:ascii="Arial" w:eastAsia="Arial" w:hAnsi="Arial" w:cs="Arial"/>
          <w:bCs/>
          <w:iCs/>
        </w:rPr>
        <w:t xml:space="preserve">̀ del </w:t>
      </w:r>
      <w:r w:rsidR="00AB16DF" w:rsidRPr="00C30775">
        <w:rPr>
          <w:rFonts w:ascii="Arial" w:eastAsia="Arial" w:hAnsi="Arial" w:cs="Arial"/>
          <w:bCs/>
          <w:iCs/>
        </w:rPr>
        <w:t xml:space="preserve">predetto soggetto </w:t>
      </w:r>
      <w:r w:rsidRPr="00C30775">
        <w:rPr>
          <w:rFonts w:ascii="Arial" w:eastAsia="Arial" w:hAnsi="Arial" w:cs="Arial"/>
          <w:bCs/>
          <w:iCs/>
        </w:rPr>
        <w:t>sono rivolte a</w:t>
      </w:r>
      <w:r w:rsidR="00AB16DF" w:rsidRPr="00C30775">
        <w:rPr>
          <w:rFonts w:ascii="Arial" w:eastAsia="Arial" w:hAnsi="Arial" w:cs="Arial"/>
          <w:bCs/>
          <w:iCs/>
        </w:rPr>
        <w:t>nche a</w:t>
      </w:r>
      <w:r w:rsidRPr="00C30775">
        <w:rPr>
          <w:rFonts w:ascii="Arial" w:eastAsia="Arial" w:hAnsi="Arial" w:cs="Arial"/>
          <w:bCs/>
          <w:iCs/>
        </w:rPr>
        <w:t xml:space="preserve"> definire le strategie di sviluppo turistico dell’ambito, </w:t>
      </w:r>
      <w:r w:rsidR="00AB5FA3" w:rsidRPr="00C30775">
        <w:rPr>
          <w:rFonts w:ascii="Arial" w:eastAsia="Arial" w:hAnsi="Arial" w:cs="Arial"/>
          <w:bCs/>
          <w:iCs/>
        </w:rPr>
        <w:t>nonché</w:t>
      </w:r>
      <w:r w:rsidRPr="00C30775">
        <w:rPr>
          <w:rFonts w:ascii="Arial" w:eastAsia="Arial" w:hAnsi="Arial" w:cs="Arial"/>
          <w:bCs/>
          <w:iCs/>
        </w:rPr>
        <w:t xml:space="preserve">́ ad individuare gli strumenti e le azioni </w:t>
      </w:r>
      <w:r w:rsidR="00641E13" w:rsidRPr="00C30775">
        <w:rPr>
          <w:rFonts w:ascii="Arial" w:eastAsia="Arial" w:hAnsi="Arial" w:cs="Arial"/>
          <w:bCs/>
          <w:iCs/>
        </w:rPr>
        <w:t>più</w:t>
      </w:r>
      <w:r w:rsidRPr="00C30775">
        <w:rPr>
          <w:rFonts w:ascii="Arial" w:eastAsia="Arial" w:hAnsi="Arial" w:cs="Arial"/>
          <w:bCs/>
          <w:iCs/>
        </w:rPr>
        <w:t>̀ adatte alla loro attuazione</w:t>
      </w:r>
      <w:r w:rsidR="00AB16DF" w:rsidRPr="00C30775">
        <w:rPr>
          <w:rFonts w:ascii="Arial" w:eastAsia="Arial" w:hAnsi="Arial" w:cs="Arial"/>
          <w:bCs/>
          <w:iCs/>
        </w:rPr>
        <w:t xml:space="preserve">. </w:t>
      </w:r>
    </w:p>
    <w:p w14:paraId="0939B1D8" w14:textId="71CA5193" w:rsidR="00707E65" w:rsidRPr="00C30775" w:rsidRDefault="009D6408" w:rsidP="00C30775">
      <w:pPr>
        <w:pStyle w:val="Corpotesto"/>
        <w:spacing w:before="90" w:line="360" w:lineRule="auto"/>
        <w:ind w:right="397"/>
        <w:contextualSpacing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>Ai fini dell’</w:t>
      </w:r>
      <w:r w:rsidR="00AB5FA3" w:rsidRPr="00C30775">
        <w:rPr>
          <w:rFonts w:ascii="Arial" w:eastAsia="Arial" w:hAnsi="Arial" w:cs="Arial"/>
          <w:bCs/>
          <w:iCs/>
        </w:rPr>
        <w:t>ammissibili</w:t>
      </w:r>
      <w:r w:rsidR="00C101DF" w:rsidRPr="00C30775">
        <w:rPr>
          <w:rFonts w:ascii="Arial" w:eastAsia="Arial" w:hAnsi="Arial" w:cs="Arial"/>
          <w:bCs/>
          <w:iCs/>
        </w:rPr>
        <w:t>tà</w:t>
      </w:r>
      <w:r w:rsidRPr="00C30775">
        <w:rPr>
          <w:rFonts w:ascii="Arial" w:eastAsia="Arial" w:hAnsi="Arial" w:cs="Arial"/>
          <w:bCs/>
          <w:iCs/>
        </w:rPr>
        <w:t xml:space="preserve">̀ al finanziamento regionale, i manager individuati dai soggetti promotori, devono, per lo svolgimento delle </w:t>
      </w:r>
      <w:r w:rsidR="00C101DF" w:rsidRPr="00C30775">
        <w:rPr>
          <w:rFonts w:ascii="Arial" w:eastAsia="Arial" w:hAnsi="Arial" w:cs="Arial"/>
          <w:bCs/>
          <w:iCs/>
        </w:rPr>
        <w:t>attività</w:t>
      </w:r>
      <w:r w:rsidRPr="00C30775">
        <w:rPr>
          <w:rFonts w:ascii="Arial" w:eastAsia="Arial" w:hAnsi="Arial" w:cs="Arial"/>
          <w:bCs/>
          <w:iCs/>
        </w:rPr>
        <w:t xml:space="preserve">̀ di cui al </w:t>
      </w:r>
      <w:r w:rsidR="00707E65" w:rsidRPr="00C30775">
        <w:rPr>
          <w:rFonts w:ascii="Arial" w:eastAsia="Arial" w:hAnsi="Arial" w:cs="Arial"/>
          <w:bCs/>
          <w:iCs/>
        </w:rPr>
        <w:t>presente articolo,</w:t>
      </w:r>
      <w:r w:rsidRPr="00C30775">
        <w:rPr>
          <w:rFonts w:ascii="Arial" w:eastAsia="Arial" w:hAnsi="Arial" w:cs="Arial"/>
          <w:bCs/>
          <w:iCs/>
        </w:rPr>
        <w:t xml:space="preserve"> stipulare appositi incarichi di lavoro, collaborazione, consulenza o professionali con i soggetti promotori medesimi</w:t>
      </w:r>
      <w:r w:rsidR="00707E65" w:rsidRPr="00C30775">
        <w:rPr>
          <w:rFonts w:ascii="Arial" w:eastAsia="Arial" w:hAnsi="Arial" w:cs="Arial"/>
          <w:bCs/>
          <w:iCs/>
        </w:rPr>
        <w:t xml:space="preserve"> (fermo restando il limite del 10% delle spese ammesse)</w:t>
      </w:r>
      <w:r w:rsidR="00C30775">
        <w:rPr>
          <w:rFonts w:ascii="Arial" w:eastAsia="Arial" w:hAnsi="Arial" w:cs="Arial"/>
          <w:bCs/>
          <w:iCs/>
        </w:rPr>
        <w:t xml:space="preserve"> </w:t>
      </w:r>
      <w:r w:rsidR="00C101DF" w:rsidRPr="00C30775">
        <w:rPr>
          <w:rFonts w:ascii="Arial" w:eastAsia="Arial" w:hAnsi="Arial" w:cs="Arial"/>
          <w:bCs/>
          <w:iCs/>
        </w:rPr>
        <w:t>nonché</w:t>
      </w:r>
      <w:r w:rsidRPr="00C30775">
        <w:rPr>
          <w:rFonts w:ascii="Arial" w:eastAsia="Arial" w:hAnsi="Arial" w:cs="Arial"/>
          <w:bCs/>
          <w:iCs/>
        </w:rPr>
        <w:t xml:space="preserve">́ essere in possesso dei seguenti requisiti professionali: </w:t>
      </w:r>
      <w:r w:rsidR="00C30775">
        <w:rPr>
          <w:rFonts w:ascii="Arial" w:eastAsia="Arial" w:hAnsi="Arial" w:cs="Arial"/>
          <w:bCs/>
          <w:iCs/>
        </w:rPr>
        <w:t>diploma di laurea</w:t>
      </w:r>
      <w:r w:rsidR="003D4D22" w:rsidRPr="00C30775">
        <w:rPr>
          <w:rFonts w:ascii="Arial" w:eastAsia="Arial" w:hAnsi="Arial" w:cs="Arial"/>
          <w:bCs/>
          <w:iCs/>
        </w:rPr>
        <w:t xml:space="preserve"> oppure esperienza </w:t>
      </w:r>
      <w:r w:rsidR="003D4D22" w:rsidRPr="00685F89">
        <w:rPr>
          <w:rFonts w:ascii="Arial" w:eastAsia="Arial" w:hAnsi="Arial" w:cs="Arial"/>
          <w:bCs/>
          <w:iCs/>
        </w:rPr>
        <w:t>almeno</w:t>
      </w:r>
      <w:r w:rsidR="00641C7E" w:rsidRPr="00685F89">
        <w:rPr>
          <w:rFonts w:ascii="Arial" w:eastAsia="Arial" w:hAnsi="Arial" w:cs="Arial"/>
          <w:bCs/>
          <w:iCs/>
        </w:rPr>
        <w:t xml:space="preserve"> quinquennale </w:t>
      </w:r>
      <w:r w:rsidR="003D4D22" w:rsidRPr="00685F89">
        <w:rPr>
          <w:rFonts w:ascii="Arial" w:eastAsia="Arial" w:hAnsi="Arial" w:cs="Arial"/>
          <w:bCs/>
          <w:iCs/>
        </w:rPr>
        <w:t xml:space="preserve"> </w:t>
      </w:r>
      <w:r w:rsidR="003D4D22" w:rsidRPr="00C30775">
        <w:rPr>
          <w:rFonts w:ascii="Arial" w:eastAsia="Arial" w:hAnsi="Arial" w:cs="Arial"/>
          <w:bCs/>
          <w:iCs/>
        </w:rPr>
        <w:t xml:space="preserve">nel settore </w:t>
      </w:r>
      <w:r w:rsidRPr="00C30775">
        <w:rPr>
          <w:rFonts w:ascii="Arial" w:eastAsia="Arial" w:hAnsi="Arial" w:cs="Arial"/>
          <w:bCs/>
          <w:iCs/>
        </w:rPr>
        <w:t xml:space="preserve"> </w:t>
      </w:r>
      <w:r w:rsidR="003D4D22" w:rsidRPr="00C30775">
        <w:rPr>
          <w:rFonts w:ascii="Arial" w:eastAsia="Arial" w:hAnsi="Arial" w:cs="Arial"/>
          <w:bCs/>
          <w:iCs/>
        </w:rPr>
        <w:t>de</w:t>
      </w:r>
      <w:r w:rsidR="00C30775">
        <w:rPr>
          <w:rFonts w:ascii="Arial" w:eastAsia="Arial" w:hAnsi="Arial" w:cs="Arial"/>
          <w:bCs/>
          <w:iCs/>
        </w:rPr>
        <w:t>lla programmazione territoriale</w:t>
      </w:r>
      <w:r w:rsidR="006D3A89">
        <w:rPr>
          <w:rFonts w:ascii="Arial" w:eastAsia="Arial" w:hAnsi="Arial" w:cs="Arial"/>
          <w:bCs/>
          <w:iCs/>
        </w:rPr>
        <w:t xml:space="preserve"> in un ruolo di responsabilità analogo a quanto richiesto nel presente Avviso</w:t>
      </w:r>
      <w:r w:rsidR="00C30775">
        <w:rPr>
          <w:rFonts w:ascii="Arial" w:eastAsia="Arial" w:hAnsi="Arial" w:cs="Arial"/>
          <w:bCs/>
          <w:iCs/>
        </w:rPr>
        <w:t xml:space="preserve">. </w:t>
      </w:r>
    </w:p>
    <w:p w14:paraId="2FC73C42" w14:textId="77777777" w:rsidR="00E47116" w:rsidRDefault="00E47116" w:rsidP="005E6537">
      <w:pPr>
        <w:pStyle w:val="Corpotesto"/>
        <w:spacing w:before="90" w:line="360" w:lineRule="auto"/>
        <w:ind w:right="397"/>
        <w:jc w:val="center"/>
        <w:rPr>
          <w:rFonts w:ascii="Arial" w:eastAsia="Arial" w:hAnsi="Arial" w:cs="Arial"/>
          <w:b/>
          <w:bCs/>
          <w:iCs/>
        </w:rPr>
      </w:pPr>
    </w:p>
    <w:p w14:paraId="3F5A1FD0" w14:textId="0EF37534" w:rsidR="00845BCC" w:rsidRPr="00C30775" w:rsidRDefault="0027216B" w:rsidP="005E6537">
      <w:pPr>
        <w:pStyle w:val="Corpotesto"/>
        <w:spacing w:before="90" w:line="360" w:lineRule="auto"/>
        <w:ind w:right="397"/>
        <w:jc w:val="center"/>
        <w:rPr>
          <w:rFonts w:ascii="Arial" w:eastAsia="Arial" w:hAnsi="Arial" w:cs="Arial"/>
          <w:b/>
          <w:bCs/>
          <w:iCs/>
        </w:rPr>
      </w:pPr>
      <w:r w:rsidRPr="00C30775">
        <w:rPr>
          <w:rFonts w:ascii="Arial" w:eastAsia="Arial" w:hAnsi="Arial" w:cs="Arial"/>
          <w:b/>
          <w:bCs/>
          <w:iCs/>
        </w:rPr>
        <w:t>Articolo</w:t>
      </w:r>
      <w:r w:rsidR="007742B7" w:rsidRPr="00C30775">
        <w:rPr>
          <w:rFonts w:ascii="Arial" w:eastAsia="Arial" w:hAnsi="Arial" w:cs="Arial"/>
          <w:b/>
          <w:bCs/>
          <w:iCs/>
        </w:rPr>
        <w:t xml:space="preserve"> </w:t>
      </w:r>
      <w:r w:rsidR="00C30775">
        <w:rPr>
          <w:rFonts w:ascii="Arial" w:eastAsia="Arial" w:hAnsi="Arial" w:cs="Arial"/>
          <w:b/>
          <w:bCs/>
          <w:iCs/>
        </w:rPr>
        <w:t>7</w:t>
      </w:r>
    </w:p>
    <w:p w14:paraId="628FB788" w14:textId="5308DD85" w:rsidR="00FC245B" w:rsidRPr="00C30775" w:rsidRDefault="00FA2D7D" w:rsidP="005E6537">
      <w:pPr>
        <w:pStyle w:val="Corpotesto"/>
        <w:spacing w:before="90" w:line="360" w:lineRule="auto"/>
        <w:ind w:right="397"/>
        <w:jc w:val="center"/>
        <w:rPr>
          <w:rFonts w:ascii="Arial" w:eastAsia="Arial" w:hAnsi="Arial" w:cs="Arial"/>
          <w:bCs/>
          <w:i/>
        </w:rPr>
      </w:pPr>
      <w:r w:rsidRPr="00C30775">
        <w:rPr>
          <w:rFonts w:ascii="Arial" w:eastAsia="Arial" w:hAnsi="Arial" w:cs="Arial"/>
          <w:bCs/>
          <w:i/>
        </w:rPr>
        <w:t xml:space="preserve">Modalità di presentazione delle </w:t>
      </w:r>
      <w:r w:rsidR="0057473B" w:rsidRPr="00C30775">
        <w:rPr>
          <w:rFonts w:ascii="Arial" w:eastAsia="Arial" w:hAnsi="Arial" w:cs="Arial"/>
          <w:bCs/>
          <w:i/>
        </w:rPr>
        <w:t>istanze</w:t>
      </w:r>
    </w:p>
    <w:p w14:paraId="056AEEDE" w14:textId="20211EB3" w:rsidR="00EA7AD2" w:rsidRPr="00C30775" w:rsidRDefault="00EA7AD2" w:rsidP="00EA7AD2">
      <w:pPr>
        <w:spacing w:after="120" w:line="360" w:lineRule="auto"/>
        <w:contextualSpacing/>
        <w:jc w:val="both"/>
        <w:rPr>
          <w:rFonts w:ascii="Arial" w:hAnsi="Arial" w:cs="Arial"/>
        </w:rPr>
      </w:pPr>
      <w:r w:rsidRPr="00E91108">
        <w:rPr>
          <w:rFonts w:ascii="Arial" w:eastAsia="Arial" w:hAnsi="Arial" w:cs="Arial"/>
        </w:rPr>
        <w:t>L</w:t>
      </w:r>
      <w:r w:rsidR="00A62D23" w:rsidRPr="00E91108">
        <w:rPr>
          <w:rFonts w:ascii="Arial" w:eastAsia="Arial" w:hAnsi="Arial" w:cs="Arial"/>
        </w:rPr>
        <w:t>a proposta progettuale</w:t>
      </w:r>
      <w:r w:rsidR="008F1320" w:rsidRPr="00E91108">
        <w:rPr>
          <w:rFonts w:ascii="Arial" w:eastAsia="Arial" w:hAnsi="Arial" w:cs="Arial"/>
        </w:rPr>
        <w:t xml:space="preserve"> </w:t>
      </w:r>
      <w:r w:rsidRPr="00E91108">
        <w:rPr>
          <w:rFonts w:ascii="Arial" w:eastAsia="Arial" w:hAnsi="Arial" w:cs="Arial"/>
        </w:rPr>
        <w:t xml:space="preserve">dovrà essere presentata, con le modalità di seguito descritte, ed essere inoltrata, </w:t>
      </w:r>
      <w:r w:rsidRPr="00E91108">
        <w:rPr>
          <w:rFonts w:ascii="Arial" w:eastAsia="Arial" w:hAnsi="Arial" w:cs="Arial"/>
          <w:b/>
          <w:bCs/>
          <w:u w:val="single"/>
        </w:rPr>
        <w:t>pena l’esclusione</w:t>
      </w:r>
      <w:r w:rsidRPr="00E91108">
        <w:rPr>
          <w:rFonts w:ascii="Arial" w:eastAsia="Arial" w:hAnsi="Arial" w:cs="Arial"/>
        </w:rPr>
        <w:t xml:space="preserve">, </w:t>
      </w:r>
      <w:r w:rsidRPr="00E91108">
        <w:rPr>
          <w:rFonts w:ascii="Arial" w:eastAsia="Arial" w:hAnsi="Arial" w:cs="Arial"/>
          <w:b/>
        </w:rPr>
        <w:t xml:space="preserve">entro e non oltre </w:t>
      </w:r>
      <w:r w:rsidR="00110DFD" w:rsidRPr="00E91108">
        <w:rPr>
          <w:rFonts w:ascii="Arial" w:eastAsia="Arial" w:hAnsi="Arial" w:cs="Arial"/>
          <w:b/>
        </w:rPr>
        <w:t>60 giorni naturali e consecutivi dalla pubblicazione del presente Avviso sul B.U.R.L.</w:t>
      </w:r>
      <w:r w:rsidR="00110DFD" w:rsidRPr="00E91108">
        <w:rPr>
          <w:rFonts w:ascii="Arial" w:eastAsia="Arial" w:hAnsi="Arial" w:cs="Arial"/>
        </w:rPr>
        <w:t xml:space="preserve">, </w:t>
      </w:r>
      <w:r w:rsidRPr="00E91108">
        <w:rPr>
          <w:rFonts w:ascii="Arial" w:eastAsia="Arial" w:hAnsi="Arial" w:cs="Arial"/>
        </w:rPr>
        <w:t>a mezzo P.E.C. al seguente indirizzo di Posta Elettronica Certificata (P.E.C.):</w:t>
      </w:r>
      <w:r w:rsidRPr="00E91108">
        <w:rPr>
          <w:rFonts w:ascii="Arial" w:eastAsia="Calibri" w:hAnsi="Arial" w:cs="Arial"/>
        </w:rPr>
        <w:t xml:space="preserve"> </w:t>
      </w:r>
      <w:hyperlink r:id="rId12" w:history="1">
        <w:r w:rsidR="00FD0355" w:rsidRPr="00E91108">
          <w:rPr>
            <w:rStyle w:val="Collegamentoipertestuale"/>
            <w:rFonts w:ascii="Arial" w:hAnsi="Arial" w:cs="Arial"/>
            <w:b/>
          </w:rPr>
          <w:t>destinazionituristiche.laziocrea@legalmail.it</w:t>
        </w:r>
      </w:hyperlink>
      <w:r w:rsidR="00FD0355" w:rsidRPr="00E91108">
        <w:rPr>
          <w:rStyle w:val="Collegamentoipertestuale"/>
          <w:rFonts w:ascii="Arial" w:hAnsi="Arial" w:cs="Arial"/>
          <w:b/>
          <w:color w:val="auto"/>
          <w:u w:val="none"/>
        </w:rPr>
        <w:t xml:space="preserve">, </w:t>
      </w:r>
      <w:r w:rsidRPr="00E91108">
        <w:rPr>
          <w:rFonts w:ascii="Arial" w:eastAsia="Arial" w:hAnsi="Arial" w:cs="Arial"/>
        </w:rPr>
        <w:t>indicando nell’oggetto: “</w:t>
      </w:r>
      <w:r w:rsidRPr="00E91108">
        <w:rPr>
          <w:rFonts w:ascii="Arial" w:eastAsia="Arial" w:hAnsi="Arial" w:cs="Arial"/>
          <w:i/>
        </w:rPr>
        <w:t>avviso per la selezione di progetti destinazioni turistiche”</w:t>
      </w:r>
      <w:r w:rsidRPr="00E91108">
        <w:rPr>
          <w:rFonts w:ascii="Arial" w:eastAsia="Arial" w:hAnsi="Arial" w:cs="Arial"/>
        </w:rPr>
        <w:t>.</w:t>
      </w:r>
    </w:p>
    <w:p w14:paraId="725A613C" w14:textId="77777777" w:rsidR="00EA7AD2" w:rsidRPr="00C30775" w:rsidRDefault="00EA7AD2" w:rsidP="00EA7AD2">
      <w:pPr>
        <w:spacing w:after="120" w:line="360" w:lineRule="auto"/>
        <w:contextualSpacing/>
        <w:jc w:val="both"/>
        <w:rPr>
          <w:rFonts w:ascii="Arial" w:hAnsi="Arial" w:cs="Arial"/>
        </w:rPr>
      </w:pPr>
      <w:r w:rsidRPr="00C30775">
        <w:rPr>
          <w:rFonts w:ascii="Arial" w:eastAsia="Arial" w:hAnsi="Arial" w:cs="Arial"/>
        </w:rPr>
        <w:t>Si raccomanda di allegare documenti della dimensione massima di 10 MB.</w:t>
      </w:r>
    </w:p>
    <w:p w14:paraId="1051298B" w14:textId="77777777" w:rsidR="00EA7AD2" w:rsidRPr="00C30775" w:rsidRDefault="00EA7AD2" w:rsidP="00EA7AD2">
      <w:pPr>
        <w:spacing w:after="120" w:line="360" w:lineRule="auto"/>
        <w:contextualSpacing/>
        <w:jc w:val="both"/>
        <w:rPr>
          <w:rFonts w:ascii="Arial" w:hAnsi="Arial" w:cs="Arial"/>
        </w:rPr>
      </w:pPr>
      <w:r w:rsidRPr="00C30775">
        <w:rPr>
          <w:rFonts w:ascii="Arial" w:eastAsia="Arial" w:hAnsi="Arial" w:cs="Arial"/>
        </w:rPr>
        <w:t>Allo scopo di accertare la tempestività della proposta, si farà riferimento al certificato di avvenuta consegna P.E.C. La presentazione della domanda mediante comunicazione di posta elettronica certificata è a totale ed esclusivo rischio del richiedente, il quale si assume qualsiasi responsabilità in caso di mancata o tardiva ricezione della medesima, dovuta, a mero titolo esemplificativo e non esaustivo, a malfunzionamenti degli strumenti telematici utilizzati, a difficoltà di connessione e trasmissione, a lentezza dei collegamenti, o a qualsiasi altro motivo, restando esclusa qualsivoglia responsabilità di LAZIOcrea S.p.A. ove per ritardo o disguidi tecnici o di altra natura, ovvero per qualsiasi motivo, il progetto non pervenga entro il previsto termine perentorio di scadenza.</w:t>
      </w:r>
    </w:p>
    <w:p w14:paraId="14B37EF5" w14:textId="77777777" w:rsidR="00EA7AD2" w:rsidRPr="00C30775" w:rsidRDefault="00EA7AD2" w:rsidP="00EA7AD2">
      <w:pPr>
        <w:spacing w:after="120" w:line="360" w:lineRule="auto"/>
        <w:jc w:val="both"/>
        <w:rPr>
          <w:rFonts w:ascii="Arial" w:hAnsi="Arial" w:cs="Arial"/>
        </w:rPr>
      </w:pPr>
      <w:r w:rsidRPr="00C30775">
        <w:rPr>
          <w:rFonts w:ascii="Arial" w:eastAsia="Arial" w:hAnsi="Arial" w:cs="Arial"/>
        </w:rPr>
        <w:lastRenderedPageBreak/>
        <w:t>In ogni caso, Regione Lazio e LAZIOcrea S.p.A. non rispondono di eventuali ritardi e/o disguidi telematici di qualsiasi natura e causa o comunque imputabili a fatto di terzi.</w:t>
      </w:r>
    </w:p>
    <w:p w14:paraId="700B1130" w14:textId="1CE4D45A" w:rsidR="00A62D23" w:rsidRPr="00C30775" w:rsidRDefault="00A62D23" w:rsidP="00EA7AD2">
      <w:pPr>
        <w:spacing w:after="120" w:line="360" w:lineRule="auto"/>
        <w:jc w:val="both"/>
        <w:rPr>
          <w:rFonts w:ascii="Arial" w:eastAsia="Arial" w:hAnsi="Arial" w:cs="Arial"/>
          <w:u w:val="single"/>
        </w:rPr>
      </w:pPr>
      <w:r w:rsidRPr="00C30775">
        <w:rPr>
          <w:rFonts w:ascii="Arial" w:eastAsia="Arial" w:hAnsi="Arial" w:cs="Arial"/>
          <w:u w:val="single"/>
        </w:rPr>
        <w:t xml:space="preserve">Alla P.E.C. devono essere allegati i seguenti documenti: </w:t>
      </w:r>
    </w:p>
    <w:p w14:paraId="1AF33724" w14:textId="445CB026" w:rsidR="00EA7AD2" w:rsidRPr="005667A7" w:rsidRDefault="00DD3B40" w:rsidP="005667A7">
      <w:pPr>
        <w:pStyle w:val="Paragrafoelenco"/>
        <w:numPr>
          <w:ilvl w:val="0"/>
          <w:numId w:val="16"/>
        </w:numPr>
        <w:spacing w:after="120" w:line="360" w:lineRule="auto"/>
        <w:jc w:val="both"/>
        <w:rPr>
          <w:rFonts w:ascii="Arial" w:eastAsia="Arial" w:hAnsi="Arial" w:cs="Arial"/>
        </w:rPr>
      </w:pPr>
      <w:r w:rsidRPr="005667A7">
        <w:rPr>
          <w:rFonts w:ascii="Arial" w:eastAsia="Arial" w:hAnsi="Arial" w:cs="Arial"/>
          <w:b/>
          <w:u w:val="single"/>
        </w:rPr>
        <w:t>D</w:t>
      </w:r>
      <w:r w:rsidR="005667A7" w:rsidRPr="005667A7">
        <w:rPr>
          <w:rFonts w:ascii="Arial" w:eastAsia="Arial" w:hAnsi="Arial" w:cs="Arial"/>
          <w:b/>
          <w:u w:val="single"/>
        </w:rPr>
        <w:t>omanda di partecipazione</w:t>
      </w:r>
      <w:r w:rsidRPr="005667A7">
        <w:rPr>
          <w:rFonts w:ascii="Arial" w:eastAsia="Arial" w:hAnsi="Arial" w:cs="Arial"/>
          <w:b/>
          <w:u w:val="single"/>
        </w:rPr>
        <w:t xml:space="preserve"> (</w:t>
      </w:r>
      <w:r w:rsidR="00EA7AD2" w:rsidRPr="005667A7">
        <w:rPr>
          <w:rFonts w:ascii="Arial" w:eastAsia="Arial" w:hAnsi="Arial" w:cs="Arial"/>
          <w:b/>
          <w:u w:val="single"/>
        </w:rPr>
        <w:t xml:space="preserve">redatta sulla base dell’Allegato </w:t>
      </w:r>
      <w:r w:rsidR="008F53C4" w:rsidRPr="005667A7">
        <w:rPr>
          <w:rFonts w:ascii="Arial" w:eastAsia="Arial" w:hAnsi="Arial" w:cs="Arial"/>
          <w:b/>
          <w:u w:val="single"/>
        </w:rPr>
        <w:t>1</w:t>
      </w:r>
      <w:r w:rsidRPr="005667A7">
        <w:rPr>
          <w:rFonts w:ascii="Arial" w:eastAsia="Arial" w:hAnsi="Arial" w:cs="Arial"/>
          <w:b/>
          <w:u w:val="single"/>
        </w:rPr>
        <w:t>)</w:t>
      </w:r>
      <w:r w:rsidR="00EA7AD2" w:rsidRPr="005667A7">
        <w:rPr>
          <w:rFonts w:ascii="Arial" w:eastAsia="Arial" w:hAnsi="Arial" w:cs="Arial"/>
        </w:rPr>
        <w:t xml:space="preserve"> sottoscritta con firma </w:t>
      </w:r>
      <w:r w:rsidR="00A62D23" w:rsidRPr="005667A7">
        <w:rPr>
          <w:rFonts w:ascii="Arial" w:eastAsia="Arial" w:hAnsi="Arial" w:cs="Arial"/>
        </w:rPr>
        <w:t>digitale o con firma autografa (</w:t>
      </w:r>
      <w:r w:rsidR="00EA7AD2" w:rsidRPr="005667A7">
        <w:rPr>
          <w:rFonts w:ascii="Arial" w:eastAsia="Arial" w:hAnsi="Arial" w:cs="Arial"/>
        </w:rPr>
        <w:t>allegando in questa ultima ipotesi copia di un documento di identità in corso di validità del rappresentante legale del proponente)</w:t>
      </w:r>
      <w:r w:rsidR="00A62D23" w:rsidRPr="005667A7">
        <w:rPr>
          <w:rFonts w:ascii="Arial" w:eastAsia="Arial" w:hAnsi="Arial" w:cs="Arial"/>
        </w:rPr>
        <w:t>, che</w:t>
      </w:r>
      <w:r w:rsidR="00EA7AD2" w:rsidRPr="005667A7">
        <w:rPr>
          <w:rFonts w:ascii="Arial" w:eastAsia="Arial" w:hAnsi="Arial" w:cs="Arial"/>
        </w:rPr>
        <w:t xml:space="preserve"> deve contenere quanto di seguito specificato: </w:t>
      </w:r>
    </w:p>
    <w:p w14:paraId="15CB716E" w14:textId="095F895F" w:rsidR="00C30775" w:rsidRDefault="00EA7AD2" w:rsidP="000E10C9">
      <w:pPr>
        <w:numPr>
          <w:ilvl w:val="0"/>
          <w:numId w:val="9"/>
        </w:numPr>
        <w:suppressAutoHyphens/>
        <w:overflowPunct w:val="0"/>
        <w:spacing w:after="200"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DD3B40">
        <w:rPr>
          <w:rFonts w:ascii="Arial" w:hAnsi="Arial" w:cs="Arial"/>
          <w:b/>
          <w:i/>
        </w:rPr>
        <w:t>dichiarazione, resa ai sensi e per gli effetti degli art. 46, 47 e 76 del D.P.R. n. 445/2000</w:t>
      </w:r>
      <w:r w:rsidRPr="00DD3B40">
        <w:rPr>
          <w:rFonts w:ascii="Arial" w:hAnsi="Arial" w:cs="Arial"/>
          <w:i/>
        </w:rPr>
        <w:t>,</w:t>
      </w:r>
      <w:r w:rsidRPr="00C30775">
        <w:rPr>
          <w:rFonts w:ascii="Arial" w:hAnsi="Arial" w:cs="Arial"/>
        </w:rPr>
        <w:t xml:space="preserve"> </w:t>
      </w:r>
      <w:r w:rsidRPr="00C30775">
        <w:rPr>
          <w:rFonts w:ascii="Arial" w:eastAsia="Arial Unicode MS" w:hAnsi="Arial" w:cs="Arial"/>
        </w:rPr>
        <w:t xml:space="preserve">sotto la propria responsabilità e con l’espressa precisazione della consapevolezza delle sanzioni penali in caso di dichiarazioni false e della conseguente decadenza dei benefici eventualmente conseguiti, </w:t>
      </w:r>
      <w:r w:rsidRPr="00C30775">
        <w:rPr>
          <w:rFonts w:ascii="Arial" w:hAnsi="Arial" w:cs="Arial"/>
          <w:b/>
        </w:rPr>
        <w:t xml:space="preserve">avente ad oggetto il possesso dei requisiti di cui all’art. </w:t>
      </w:r>
      <w:r w:rsidR="00AB16DF" w:rsidRPr="00C30775">
        <w:rPr>
          <w:rFonts w:ascii="Arial" w:hAnsi="Arial" w:cs="Arial"/>
          <w:b/>
        </w:rPr>
        <w:t>3</w:t>
      </w:r>
      <w:r w:rsidRPr="00C30775">
        <w:rPr>
          <w:rFonts w:ascii="Arial" w:hAnsi="Arial" w:cs="Arial"/>
        </w:rPr>
        <w:t>;</w:t>
      </w:r>
    </w:p>
    <w:p w14:paraId="256CF3BA" w14:textId="500951DF" w:rsidR="00C30775" w:rsidRDefault="00EA7AD2" w:rsidP="000E10C9">
      <w:pPr>
        <w:numPr>
          <w:ilvl w:val="0"/>
          <w:numId w:val="9"/>
        </w:numPr>
        <w:suppressAutoHyphens/>
        <w:overflowPunct w:val="0"/>
        <w:spacing w:after="200" w:line="360" w:lineRule="auto"/>
        <w:ind w:left="284" w:hanging="284"/>
        <w:jc w:val="both"/>
        <w:textAlignment w:val="baseline"/>
        <w:rPr>
          <w:rFonts w:ascii="Arial" w:hAnsi="Arial" w:cs="Arial"/>
        </w:rPr>
      </w:pPr>
      <w:bookmarkStart w:id="3" w:name="_Hlk60703931"/>
      <w:r w:rsidRPr="00DD3B40">
        <w:rPr>
          <w:rFonts w:ascii="Arial" w:eastAsia="Arial" w:hAnsi="Arial" w:cs="Arial"/>
          <w:b/>
          <w:i/>
        </w:rPr>
        <w:t xml:space="preserve">relazione illustrativa </w:t>
      </w:r>
      <w:r w:rsidR="00DD3B40">
        <w:rPr>
          <w:rFonts w:ascii="Arial" w:eastAsia="Arial" w:hAnsi="Arial" w:cs="Arial"/>
          <w:b/>
          <w:i/>
        </w:rPr>
        <w:t>del progetto</w:t>
      </w:r>
      <w:r w:rsidRPr="00C30775">
        <w:rPr>
          <w:rFonts w:ascii="Arial" w:eastAsia="Arial" w:hAnsi="Arial" w:cs="Arial"/>
        </w:rPr>
        <w:t xml:space="preserve"> </w:t>
      </w:r>
      <w:bookmarkEnd w:id="3"/>
      <w:r w:rsidR="00342D7B" w:rsidRPr="00E43535">
        <w:rPr>
          <w:rFonts w:ascii="Arial" w:eastAsia="Arial" w:hAnsi="Arial" w:cs="Arial"/>
        </w:rPr>
        <w:t>che</w:t>
      </w:r>
      <w:r w:rsidR="00342D7B" w:rsidRPr="00C30775">
        <w:rPr>
          <w:rFonts w:ascii="Arial" w:eastAsia="Arial" w:hAnsi="Arial" w:cs="Arial"/>
        </w:rPr>
        <w:t xml:space="preserve"> deve contenere i seguenti elementi: </w:t>
      </w:r>
    </w:p>
    <w:p w14:paraId="46163FEB" w14:textId="6DEC554C" w:rsidR="00C30775" w:rsidRDefault="00C30775" w:rsidP="00DD3B40">
      <w:pPr>
        <w:suppressAutoHyphens/>
        <w:overflowPunct w:val="0"/>
        <w:spacing w:after="200" w:line="360" w:lineRule="auto"/>
        <w:ind w:left="1352"/>
        <w:jc w:val="both"/>
        <w:textAlignment w:val="baseline"/>
        <w:rPr>
          <w:rFonts w:ascii="Arial" w:eastAsia="Arial" w:hAnsi="Arial" w:cs="Arial"/>
        </w:rPr>
      </w:pPr>
      <w:r w:rsidRPr="00C30775">
        <w:rPr>
          <w:rFonts w:ascii="Arial" w:eastAsia="Arial" w:hAnsi="Arial" w:cs="Arial"/>
        </w:rPr>
        <w:t xml:space="preserve">- </w:t>
      </w:r>
      <w:r w:rsidR="00196A47" w:rsidRPr="007047D6">
        <w:rPr>
          <w:rFonts w:ascii="Arial" w:eastAsia="Arial" w:hAnsi="Arial" w:cs="Arial"/>
        </w:rPr>
        <w:t xml:space="preserve">analisi del contesto attuale, con evidenza dei relativi punti di debolezza e di forza del territorio; </w:t>
      </w:r>
      <w:r w:rsidR="00342D7B" w:rsidRPr="007047D6">
        <w:rPr>
          <w:rFonts w:ascii="Arial" w:eastAsia="Arial" w:hAnsi="Arial" w:cs="Arial"/>
        </w:rPr>
        <w:t>illustrazione de</w:t>
      </w:r>
      <w:r w:rsidR="0032366D" w:rsidRPr="007047D6">
        <w:rPr>
          <w:rFonts w:ascii="Arial" w:eastAsia="Arial" w:hAnsi="Arial" w:cs="Arial"/>
        </w:rPr>
        <w:t xml:space="preserve">gli obiettivi </w:t>
      </w:r>
      <w:r w:rsidR="00196A47" w:rsidRPr="007047D6">
        <w:rPr>
          <w:rFonts w:ascii="Arial" w:eastAsia="Arial" w:hAnsi="Arial" w:cs="Arial"/>
        </w:rPr>
        <w:t>e delle finalità del progetto</w:t>
      </w:r>
      <w:r w:rsidR="00342D7B" w:rsidRPr="007047D6">
        <w:rPr>
          <w:rFonts w:ascii="Arial" w:eastAsia="Arial" w:hAnsi="Arial" w:cs="Arial"/>
        </w:rPr>
        <w:t>;</w:t>
      </w:r>
      <w:r w:rsidR="00342D7B" w:rsidRPr="00C30775">
        <w:rPr>
          <w:rFonts w:ascii="Arial" w:eastAsia="Arial" w:hAnsi="Arial" w:cs="Arial"/>
        </w:rPr>
        <w:t xml:space="preserve"> </w:t>
      </w:r>
    </w:p>
    <w:p w14:paraId="31AE9165" w14:textId="366DA33C" w:rsidR="006743D3" w:rsidRDefault="006743D3" w:rsidP="0053661D">
      <w:pPr>
        <w:suppressAutoHyphens/>
        <w:overflowPunct w:val="0"/>
        <w:spacing w:after="200" w:line="360" w:lineRule="auto"/>
        <w:ind w:left="1352"/>
        <w:jc w:val="both"/>
        <w:textAlignment w:val="baseline"/>
        <w:rPr>
          <w:rFonts w:ascii="Arial" w:eastAsia="Arial" w:hAnsi="Arial" w:cs="Arial"/>
        </w:rPr>
      </w:pPr>
      <w:r w:rsidRPr="00C30775">
        <w:rPr>
          <w:rFonts w:ascii="Arial" w:eastAsia="Arial" w:hAnsi="Arial" w:cs="Arial"/>
        </w:rPr>
        <w:t xml:space="preserve">- </w:t>
      </w:r>
      <w:r w:rsidR="00342D7B" w:rsidRPr="00C30775">
        <w:rPr>
          <w:rFonts w:ascii="Arial" w:eastAsia="Arial" w:hAnsi="Arial" w:cs="Arial"/>
        </w:rPr>
        <w:t>descrizione dettagliata delle</w:t>
      </w:r>
      <w:r w:rsidR="00707E65" w:rsidRPr="00C30775">
        <w:rPr>
          <w:rFonts w:ascii="Arial" w:eastAsia="Arial" w:hAnsi="Arial" w:cs="Arial"/>
        </w:rPr>
        <w:t xml:space="preserve"> a</w:t>
      </w:r>
      <w:r w:rsidR="00706AEA" w:rsidRPr="00C30775">
        <w:rPr>
          <w:rFonts w:ascii="Arial" w:eastAsia="Arial" w:hAnsi="Arial" w:cs="Arial"/>
        </w:rPr>
        <w:t>ttività di intervento</w:t>
      </w:r>
      <w:r w:rsidR="00342D7B" w:rsidRPr="00C30775">
        <w:rPr>
          <w:rFonts w:ascii="Arial" w:eastAsia="Arial" w:hAnsi="Arial" w:cs="Arial"/>
        </w:rPr>
        <w:t>, che</w:t>
      </w:r>
      <w:r w:rsidR="00706AEA" w:rsidRPr="00C30775">
        <w:rPr>
          <w:rFonts w:ascii="Arial" w:eastAsia="Arial" w:hAnsi="Arial" w:cs="Arial"/>
        </w:rPr>
        <w:t xml:space="preserve"> devono essere </w:t>
      </w:r>
      <w:r w:rsidR="00EA7AD2" w:rsidRPr="00C30775">
        <w:rPr>
          <w:rFonts w:ascii="Arial" w:eastAsia="Arial" w:hAnsi="Arial" w:cs="Arial"/>
        </w:rPr>
        <w:t xml:space="preserve">congruenti con le finalità definite al precedente </w:t>
      </w:r>
      <w:r w:rsidR="00EA7AD2" w:rsidRPr="0053661D">
        <w:rPr>
          <w:rFonts w:ascii="Arial" w:eastAsia="Arial" w:hAnsi="Arial" w:cs="Arial"/>
        </w:rPr>
        <w:t>art.</w:t>
      </w:r>
      <w:r w:rsidR="0053661D">
        <w:rPr>
          <w:rFonts w:ascii="Arial" w:eastAsia="Arial" w:hAnsi="Arial" w:cs="Arial"/>
        </w:rPr>
        <w:t xml:space="preserve"> 4</w:t>
      </w:r>
      <w:r w:rsidR="00EA7AD2" w:rsidRPr="0053661D">
        <w:rPr>
          <w:rFonts w:ascii="Arial" w:eastAsia="Arial" w:hAnsi="Arial" w:cs="Arial"/>
        </w:rPr>
        <w:t xml:space="preserve"> </w:t>
      </w:r>
      <w:r w:rsidR="00AD5DF5" w:rsidRPr="0053661D">
        <w:rPr>
          <w:rFonts w:ascii="Arial" w:eastAsia="Arial" w:hAnsi="Arial" w:cs="Arial"/>
        </w:rPr>
        <w:t>ed articolat</w:t>
      </w:r>
      <w:r w:rsidR="00342D7B" w:rsidRPr="0053661D">
        <w:rPr>
          <w:rFonts w:ascii="Arial" w:eastAsia="Arial" w:hAnsi="Arial" w:cs="Arial"/>
        </w:rPr>
        <w:t>e</w:t>
      </w:r>
      <w:r w:rsidR="00AD5DF5" w:rsidRPr="0053661D">
        <w:rPr>
          <w:rFonts w:ascii="Arial" w:eastAsia="Arial" w:hAnsi="Arial" w:cs="Arial"/>
        </w:rPr>
        <w:t xml:space="preserve"> secondo </w:t>
      </w:r>
      <w:r w:rsidR="004710B5" w:rsidRPr="0053661D">
        <w:rPr>
          <w:rFonts w:ascii="Arial" w:eastAsia="Arial" w:hAnsi="Arial" w:cs="Arial"/>
        </w:rPr>
        <w:t xml:space="preserve">i temi riportati </w:t>
      </w:r>
      <w:r w:rsidR="001025B0" w:rsidRPr="0053661D">
        <w:rPr>
          <w:rFonts w:ascii="Arial" w:eastAsia="Arial" w:hAnsi="Arial" w:cs="Arial"/>
        </w:rPr>
        <w:t xml:space="preserve">nei criteri </w:t>
      </w:r>
      <w:r w:rsidR="004710B5" w:rsidRPr="0053661D">
        <w:rPr>
          <w:rFonts w:ascii="Arial" w:eastAsia="Arial" w:hAnsi="Arial" w:cs="Arial"/>
        </w:rPr>
        <w:t xml:space="preserve">di valutazione di cui al successivo articolo </w:t>
      </w:r>
      <w:r w:rsidR="0053661D" w:rsidRPr="0053661D">
        <w:rPr>
          <w:rFonts w:ascii="Arial" w:eastAsia="Arial" w:hAnsi="Arial" w:cs="Arial"/>
        </w:rPr>
        <w:t>8</w:t>
      </w:r>
      <w:r w:rsidR="00342D7B" w:rsidRPr="0053661D">
        <w:rPr>
          <w:rFonts w:ascii="Arial" w:eastAsia="Arial" w:hAnsi="Arial" w:cs="Arial"/>
        </w:rPr>
        <w:t>;</w:t>
      </w:r>
      <w:r w:rsidR="00342D7B" w:rsidRPr="00C30775">
        <w:rPr>
          <w:rFonts w:ascii="Arial" w:eastAsia="Arial" w:hAnsi="Arial" w:cs="Arial"/>
        </w:rPr>
        <w:t xml:space="preserve"> </w:t>
      </w:r>
    </w:p>
    <w:p w14:paraId="271C13A8" w14:textId="1C1A3E96" w:rsidR="0053661D" w:rsidRPr="00C30775" w:rsidRDefault="0053661D" w:rsidP="00C30775">
      <w:pPr>
        <w:suppressAutoHyphens/>
        <w:overflowPunct w:val="0"/>
        <w:spacing w:after="200" w:line="360" w:lineRule="auto"/>
        <w:ind w:left="916" w:firstLine="436"/>
        <w:jc w:val="both"/>
        <w:textAlignment w:val="baseline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descrizione di ambito</w:t>
      </w:r>
      <w:r w:rsidR="00196A47">
        <w:rPr>
          <w:rFonts w:ascii="Arial" w:eastAsia="Arial" w:hAnsi="Arial" w:cs="Arial"/>
        </w:rPr>
        <w:t>/i</w:t>
      </w:r>
      <w:r>
        <w:rPr>
          <w:rFonts w:ascii="Arial" w:eastAsia="Arial" w:hAnsi="Arial" w:cs="Arial"/>
        </w:rPr>
        <w:t xml:space="preserve"> territoriale</w:t>
      </w:r>
      <w:r w:rsidR="00196A47">
        <w:rPr>
          <w:rFonts w:ascii="Arial" w:eastAsia="Arial" w:hAnsi="Arial" w:cs="Arial"/>
        </w:rPr>
        <w:t>/i</w:t>
      </w:r>
      <w:r>
        <w:rPr>
          <w:rFonts w:ascii="Arial" w:eastAsia="Arial" w:hAnsi="Arial" w:cs="Arial"/>
        </w:rPr>
        <w:t xml:space="preserve"> e cluster</w:t>
      </w:r>
      <w:r w:rsidR="00196A47">
        <w:rPr>
          <w:rFonts w:ascii="Arial" w:eastAsia="Arial" w:hAnsi="Arial" w:cs="Arial"/>
        </w:rPr>
        <w:t>/clusters</w:t>
      </w:r>
      <w:r>
        <w:rPr>
          <w:rFonts w:ascii="Arial" w:eastAsia="Arial" w:hAnsi="Arial" w:cs="Arial"/>
        </w:rPr>
        <w:t>;</w:t>
      </w:r>
    </w:p>
    <w:p w14:paraId="1B2DACF1" w14:textId="110CA21E" w:rsidR="00342D7B" w:rsidRPr="00C30775" w:rsidRDefault="006743D3" w:rsidP="006743D3">
      <w:pPr>
        <w:pStyle w:val="Paragrafoelenco"/>
        <w:suppressAutoHyphens/>
        <w:overflowPunct w:val="0"/>
        <w:spacing w:line="360" w:lineRule="auto"/>
        <w:ind w:left="1352" w:firstLine="0"/>
        <w:jc w:val="both"/>
        <w:textAlignment w:val="baseline"/>
        <w:rPr>
          <w:rFonts w:ascii="Arial" w:hAnsi="Arial" w:cs="Arial"/>
        </w:rPr>
      </w:pPr>
      <w:r w:rsidRPr="00C30775">
        <w:rPr>
          <w:rFonts w:ascii="Arial" w:eastAsia="Arial" w:hAnsi="Arial" w:cs="Arial"/>
        </w:rPr>
        <w:t xml:space="preserve">- </w:t>
      </w:r>
      <w:r w:rsidR="00342D7B" w:rsidRPr="00C30775">
        <w:rPr>
          <w:rFonts w:ascii="Arial" w:eastAsia="Arial" w:hAnsi="Arial" w:cs="Arial"/>
          <w:bCs/>
          <w:iCs/>
        </w:rPr>
        <w:t>cronoprogramma degli interventi.</w:t>
      </w:r>
    </w:p>
    <w:p w14:paraId="759B6D24" w14:textId="518616AB" w:rsidR="00EA7AD2" w:rsidRPr="00C30775" w:rsidRDefault="006576CD" w:rsidP="00C30775">
      <w:pPr>
        <w:suppressAutoHyphens/>
        <w:overflowPunct w:val="0"/>
        <w:spacing w:line="360" w:lineRule="auto"/>
        <w:jc w:val="both"/>
        <w:textAlignment w:val="baseline"/>
        <w:rPr>
          <w:rFonts w:ascii="Arial" w:hAnsi="Arial" w:cs="Arial"/>
        </w:rPr>
      </w:pPr>
      <w:r w:rsidRPr="00C30775">
        <w:rPr>
          <w:rFonts w:ascii="Arial" w:eastAsia="Arial" w:hAnsi="Arial" w:cs="Arial"/>
        </w:rPr>
        <w:t xml:space="preserve">Le indicazioni contenute nella relazione saranno </w:t>
      </w:r>
      <w:r w:rsidR="00646E94" w:rsidRPr="00C30775">
        <w:rPr>
          <w:rFonts w:ascii="Arial" w:eastAsia="Arial" w:hAnsi="Arial" w:cs="Arial"/>
        </w:rPr>
        <w:t xml:space="preserve">valutate al fine dell’attribuzione del punteggio </w:t>
      </w:r>
      <w:r w:rsidR="00CF77AE" w:rsidRPr="00C30775">
        <w:rPr>
          <w:rFonts w:ascii="Arial" w:eastAsia="Arial" w:hAnsi="Arial" w:cs="Arial"/>
        </w:rPr>
        <w:t xml:space="preserve">da </w:t>
      </w:r>
      <w:r w:rsidR="0003598C" w:rsidRPr="00C30775">
        <w:rPr>
          <w:rFonts w:ascii="Arial" w:eastAsia="Arial" w:hAnsi="Arial" w:cs="Arial"/>
        </w:rPr>
        <w:t>assegnare</w:t>
      </w:r>
      <w:r w:rsidR="00CF77AE" w:rsidRPr="00C30775">
        <w:rPr>
          <w:rFonts w:ascii="Arial" w:eastAsia="Arial" w:hAnsi="Arial" w:cs="Arial"/>
        </w:rPr>
        <w:t xml:space="preserve"> a ciascuna domanda</w:t>
      </w:r>
      <w:r w:rsidR="00927C13" w:rsidRPr="00C30775">
        <w:rPr>
          <w:rFonts w:ascii="Arial" w:eastAsia="Arial" w:hAnsi="Arial" w:cs="Arial"/>
        </w:rPr>
        <w:t xml:space="preserve">, dovranno, pertanto, essere </w:t>
      </w:r>
      <w:r w:rsidR="00245447" w:rsidRPr="00C30775">
        <w:rPr>
          <w:rFonts w:ascii="Arial" w:eastAsia="Arial" w:hAnsi="Arial" w:cs="Arial"/>
        </w:rPr>
        <w:t xml:space="preserve">adeguatamente </w:t>
      </w:r>
      <w:r w:rsidR="00210E0E" w:rsidRPr="00C30775">
        <w:rPr>
          <w:rFonts w:ascii="Arial" w:eastAsia="Arial" w:hAnsi="Arial" w:cs="Arial"/>
        </w:rPr>
        <w:t>esaustive</w:t>
      </w:r>
      <w:r w:rsidR="00342D7B" w:rsidRPr="00C30775">
        <w:rPr>
          <w:rFonts w:ascii="Arial" w:eastAsia="Arial" w:hAnsi="Arial" w:cs="Arial"/>
        </w:rPr>
        <w:t xml:space="preserve">. </w:t>
      </w:r>
    </w:p>
    <w:p w14:paraId="0F5AD809" w14:textId="6D805A64" w:rsidR="006743D3" w:rsidRDefault="00C30775" w:rsidP="00C30775">
      <w:pPr>
        <w:tabs>
          <w:tab w:val="left" w:pos="567"/>
        </w:tabs>
        <w:spacing w:before="137" w:line="360" w:lineRule="auto"/>
        <w:ind w:right="393"/>
        <w:jc w:val="both"/>
        <w:rPr>
          <w:rFonts w:ascii="Arial" w:hAnsi="Arial" w:cs="Arial"/>
        </w:rPr>
      </w:pPr>
      <w:r w:rsidRPr="00DD3B40">
        <w:rPr>
          <w:rFonts w:ascii="Arial" w:eastAsia="Arial" w:hAnsi="Arial" w:cs="Arial"/>
          <w:b/>
          <w:i/>
        </w:rPr>
        <w:t xml:space="preserve">c) </w:t>
      </w:r>
      <w:r w:rsidR="00EA7AD2" w:rsidRPr="00DD3B40">
        <w:rPr>
          <w:rFonts w:ascii="Arial" w:eastAsia="Arial" w:hAnsi="Arial" w:cs="Arial"/>
          <w:b/>
          <w:i/>
        </w:rPr>
        <w:t xml:space="preserve">un </w:t>
      </w:r>
      <w:bookmarkStart w:id="4" w:name="_Hlk60704035"/>
      <w:r w:rsidR="00EA7AD2" w:rsidRPr="00DD3B40">
        <w:rPr>
          <w:rFonts w:ascii="Arial" w:eastAsia="Arial" w:hAnsi="Arial" w:cs="Arial"/>
          <w:b/>
          <w:i/>
        </w:rPr>
        <w:t>piano finanziario</w:t>
      </w:r>
      <w:r w:rsidR="00EA7AD2" w:rsidRPr="00110DFD">
        <w:rPr>
          <w:rFonts w:ascii="Arial" w:eastAsia="Arial" w:hAnsi="Arial" w:cs="Arial"/>
        </w:rPr>
        <w:t xml:space="preserve"> </w:t>
      </w:r>
      <w:bookmarkEnd w:id="4"/>
      <w:r w:rsidR="00EA7AD2" w:rsidRPr="00C30775">
        <w:rPr>
          <w:rFonts w:ascii="Arial" w:eastAsia="Arial" w:hAnsi="Arial" w:cs="Arial"/>
        </w:rPr>
        <w:t>dettagliato delle attività previste e delle relative spese, con indicazione dell’i</w:t>
      </w:r>
      <w:r w:rsidR="006743D3" w:rsidRPr="00C30775">
        <w:rPr>
          <w:rFonts w:ascii="Arial" w:eastAsia="Arial" w:hAnsi="Arial" w:cs="Arial"/>
        </w:rPr>
        <w:t>mporto del contributo richiesto e con</w:t>
      </w:r>
      <w:r w:rsidR="00EA7AD2" w:rsidRPr="00C30775">
        <w:rPr>
          <w:rFonts w:ascii="Arial" w:eastAsia="Arial" w:hAnsi="Arial" w:cs="Arial"/>
        </w:rPr>
        <w:t xml:space="preserve"> </w:t>
      </w:r>
      <w:r w:rsidR="006743D3" w:rsidRPr="00C30775">
        <w:rPr>
          <w:rFonts w:ascii="Arial" w:hAnsi="Arial" w:cs="Arial"/>
          <w:b/>
          <w:bCs/>
          <w:u w:val="single"/>
        </w:rPr>
        <w:t>preventivi di spesa/proposte di fornitura</w:t>
      </w:r>
      <w:r w:rsidR="006743D3" w:rsidRPr="00C30775">
        <w:rPr>
          <w:rFonts w:ascii="Arial" w:hAnsi="Arial" w:cs="Arial"/>
        </w:rPr>
        <w:t xml:space="preserve"> (almeno tre </w:t>
      </w:r>
      <w:r w:rsidR="006743D3" w:rsidRPr="00CA46BE">
        <w:rPr>
          <w:rFonts w:ascii="Arial" w:hAnsi="Arial" w:cs="Arial"/>
        </w:rPr>
        <w:t>per ogni acquisizione diretta giustificando la scelta del fornitore);</w:t>
      </w:r>
    </w:p>
    <w:p w14:paraId="643F3E0F" w14:textId="5FD1D758" w:rsidR="00DD3B40" w:rsidRPr="00CA46BE" w:rsidRDefault="00DD3B40" w:rsidP="005667A7">
      <w:pPr>
        <w:pStyle w:val="Paragrafoelenco"/>
        <w:numPr>
          <w:ilvl w:val="0"/>
          <w:numId w:val="16"/>
        </w:numPr>
        <w:suppressAutoHyphens/>
        <w:overflowPunct w:val="0"/>
        <w:spacing w:after="120" w:line="360" w:lineRule="auto"/>
        <w:jc w:val="both"/>
        <w:textAlignment w:val="baseline"/>
        <w:rPr>
          <w:rFonts w:ascii="Arial" w:hAnsi="Arial" w:cs="Arial"/>
        </w:rPr>
      </w:pPr>
      <w:r w:rsidRPr="00CA46BE">
        <w:rPr>
          <w:rFonts w:ascii="Arial" w:eastAsia="Arial" w:hAnsi="Arial" w:cs="Arial"/>
          <w:b/>
        </w:rPr>
        <w:t xml:space="preserve">Curriculum </w:t>
      </w:r>
      <w:r w:rsidR="00685F89" w:rsidRPr="00CA46BE">
        <w:rPr>
          <w:rFonts w:ascii="Arial" w:eastAsia="Arial" w:hAnsi="Arial" w:cs="Arial"/>
          <w:b/>
        </w:rPr>
        <w:t xml:space="preserve">del </w:t>
      </w:r>
      <w:r w:rsidR="00196A47" w:rsidRPr="00CA46BE">
        <w:rPr>
          <w:rFonts w:ascii="Arial" w:eastAsia="Arial" w:hAnsi="Arial" w:cs="Arial"/>
          <w:b/>
        </w:rPr>
        <w:t>destination manager</w:t>
      </w:r>
      <w:r w:rsidRPr="00CA46BE">
        <w:rPr>
          <w:rFonts w:ascii="Arial" w:eastAsia="Arial" w:hAnsi="Arial" w:cs="Arial"/>
          <w:b/>
        </w:rPr>
        <w:t xml:space="preserve">; </w:t>
      </w:r>
      <w:bookmarkStart w:id="5" w:name="_Hlk60703796"/>
    </w:p>
    <w:p w14:paraId="39784F6A" w14:textId="036D6AA0" w:rsidR="00DD3B40" w:rsidRPr="00893E70" w:rsidRDefault="00DD3B40" w:rsidP="005667A7">
      <w:pPr>
        <w:pStyle w:val="Paragrafoelenco"/>
        <w:numPr>
          <w:ilvl w:val="0"/>
          <w:numId w:val="22"/>
        </w:numPr>
        <w:suppressAutoHyphens/>
        <w:overflowPunct w:val="0"/>
        <w:spacing w:after="120" w:line="360" w:lineRule="auto"/>
        <w:jc w:val="both"/>
        <w:textAlignment w:val="baseline"/>
        <w:rPr>
          <w:rFonts w:ascii="Arial" w:hAnsi="Arial" w:cs="Arial"/>
        </w:rPr>
      </w:pPr>
      <w:r w:rsidRPr="00893E70">
        <w:rPr>
          <w:rFonts w:ascii="Arial" w:hAnsi="Arial" w:cs="Arial"/>
          <w:b/>
          <w:bCs/>
        </w:rPr>
        <w:t>C</w:t>
      </w:r>
      <w:r w:rsidR="0024460F" w:rsidRPr="00893E70">
        <w:rPr>
          <w:rFonts w:ascii="Arial" w:hAnsi="Arial" w:cs="Arial"/>
          <w:b/>
          <w:bCs/>
        </w:rPr>
        <w:t xml:space="preserve">opia dell’atto costitutivo del soggetto </w:t>
      </w:r>
      <w:r w:rsidR="00915FC1" w:rsidRPr="00893E70">
        <w:rPr>
          <w:rFonts w:ascii="Arial" w:hAnsi="Arial" w:cs="Arial"/>
          <w:b/>
          <w:bCs/>
        </w:rPr>
        <w:t xml:space="preserve">beneficiario (o lettera di intenti per le costituende </w:t>
      </w:r>
      <w:r w:rsidR="00C05528" w:rsidRPr="00893E70">
        <w:rPr>
          <w:rFonts w:ascii="Arial" w:hAnsi="Arial" w:cs="Arial"/>
          <w:b/>
          <w:bCs/>
        </w:rPr>
        <w:t>Fondazioni di partecipazione/</w:t>
      </w:r>
      <w:r w:rsidR="00915FC1" w:rsidRPr="00893E70">
        <w:rPr>
          <w:rFonts w:ascii="Arial" w:hAnsi="Arial" w:cs="Arial"/>
          <w:b/>
          <w:bCs/>
        </w:rPr>
        <w:t>Associazioni</w:t>
      </w:r>
      <w:r w:rsidR="00342D7B" w:rsidRPr="00893E70">
        <w:rPr>
          <w:rFonts w:ascii="Arial" w:hAnsi="Arial" w:cs="Arial"/>
          <w:b/>
          <w:bCs/>
        </w:rPr>
        <w:t>)</w:t>
      </w:r>
      <w:r w:rsidR="00915FC1" w:rsidRPr="00893E70">
        <w:rPr>
          <w:rFonts w:ascii="Arial" w:hAnsi="Arial" w:cs="Arial"/>
          <w:b/>
          <w:bCs/>
        </w:rPr>
        <w:t>;</w:t>
      </w:r>
    </w:p>
    <w:p w14:paraId="3A2C379A" w14:textId="128BF7D9" w:rsidR="004038FD" w:rsidRPr="00893E70" w:rsidRDefault="00DD3B40" w:rsidP="005667A7">
      <w:pPr>
        <w:pStyle w:val="Paragrafoelenco"/>
        <w:numPr>
          <w:ilvl w:val="0"/>
          <w:numId w:val="22"/>
        </w:numPr>
        <w:suppressAutoHyphens/>
        <w:overflowPunct w:val="0"/>
        <w:spacing w:after="120" w:line="360" w:lineRule="auto"/>
        <w:jc w:val="both"/>
        <w:textAlignment w:val="baseline"/>
        <w:rPr>
          <w:rFonts w:ascii="Arial" w:hAnsi="Arial" w:cs="Arial"/>
        </w:rPr>
      </w:pPr>
      <w:r w:rsidRPr="00893E70">
        <w:rPr>
          <w:rFonts w:ascii="Arial" w:hAnsi="Arial" w:cs="Arial"/>
          <w:b/>
          <w:bCs/>
        </w:rPr>
        <w:t>C</w:t>
      </w:r>
      <w:r w:rsidR="004038FD" w:rsidRPr="00893E70">
        <w:rPr>
          <w:rFonts w:ascii="Arial" w:hAnsi="Arial" w:cs="Arial"/>
          <w:b/>
          <w:bCs/>
        </w:rPr>
        <w:t>artografia in scala adeguata, rappresentativa del</w:t>
      </w:r>
      <w:r w:rsidR="009D57A9" w:rsidRPr="00893E70">
        <w:rPr>
          <w:rFonts w:ascii="Arial" w:hAnsi="Arial" w:cs="Arial"/>
          <w:b/>
          <w:bCs/>
        </w:rPr>
        <w:t>l’ambito nel quale ricade l’intervento</w:t>
      </w:r>
      <w:r w:rsidR="00EB4BBE" w:rsidRPr="00893E70">
        <w:rPr>
          <w:rFonts w:ascii="Arial" w:hAnsi="Arial" w:cs="Arial"/>
          <w:b/>
          <w:bCs/>
        </w:rPr>
        <w:t xml:space="preserve"> ed elenco degli en</w:t>
      </w:r>
      <w:r w:rsidR="00F1599E" w:rsidRPr="00893E70">
        <w:rPr>
          <w:rFonts w:ascii="Arial" w:hAnsi="Arial" w:cs="Arial"/>
          <w:b/>
          <w:bCs/>
        </w:rPr>
        <w:t>ti pubblici e privati coinvolti;</w:t>
      </w:r>
    </w:p>
    <w:p w14:paraId="1EAFFA6E" w14:textId="5139AC7C" w:rsidR="00F1599E" w:rsidRPr="00893E70" w:rsidRDefault="00F1599E" w:rsidP="005667A7">
      <w:pPr>
        <w:pStyle w:val="Paragrafoelenco"/>
        <w:numPr>
          <w:ilvl w:val="0"/>
          <w:numId w:val="22"/>
        </w:numPr>
        <w:suppressAutoHyphens/>
        <w:overflowPunct w:val="0"/>
        <w:spacing w:after="120" w:line="360" w:lineRule="auto"/>
        <w:jc w:val="both"/>
        <w:textAlignment w:val="baseline"/>
        <w:rPr>
          <w:rFonts w:ascii="Arial" w:hAnsi="Arial" w:cs="Arial"/>
        </w:rPr>
      </w:pPr>
      <w:r w:rsidRPr="00893E70">
        <w:rPr>
          <w:rFonts w:ascii="Arial" w:hAnsi="Arial" w:cs="Arial"/>
          <w:b/>
          <w:bCs/>
        </w:rPr>
        <w:t>Copia documento di identità valido del rappresentate legale</w:t>
      </w:r>
      <w:r w:rsidR="00893E70" w:rsidRPr="00893E70">
        <w:rPr>
          <w:rFonts w:ascii="Arial" w:hAnsi="Arial" w:cs="Arial"/>
          <w:b/>
          <w:bCs/>
        </w:rPr>
        <w:t xml:space="preserve"> (non necessario in caso di sottoscrizione con firma digitale)</w:t>
      </w:r>
      <w:r w:rsidRPr="00893E70">
        <w:rPr>
          <w:rFonts w:ascii="Arial" w:hAnsi="Arial" w:cs="Arial"/>
          <w:b/>
          <w:bCs/>
        </w:rPr>
        <w:t>.</w:t>
      </w:r>
    </w:p>
    <w:bookmarkEnd w:id="5"/>
    <w:p w14:paraId="27AD7DA9" w14:textId="45BA94BC" w:rsidR="00C05528" w:rsidRPr="00C05528" w:rsidRDefault="00C05528" w:rsidP="00C05528">
      <w:pPr>
        <w:spacing w:after="120" w:line="360" w:lineRule="auto"/>
        <w:contextualSpacing/>
        <w:jc w:val="center"/>
        <w:rPr>
          <w:rFonts w:ascii="Arial" w:hAnsi="Arial" w:cs="Arial"/>
          <w:b/>
        </w:rPr>
      </w:pPr>
      <w:r w:rsidRPr="00C05528">
        <w:rPr>
          <w:rFonts w:ascii="Arial" w:hAnsi="Arial" w:cs="Arial"/>
          <w:b/>
        </w:rPr>
        <w:lastRenderedPageBreak/>
        <w:t>***</w:t>
      </w:r>
    </w:p>
    <w:p w14:paraId="2E1EBF82" w14:textId="1B1A5EAB" w:rsidR="00EA7AD2" w:rsidRPr="00C30775" w:rsidRDefault="00EA7AD2" w:rsidP="00EA7AD2">
      <w:pPr>
        <w:spacing w:after="120" w:line="360" w:lineRule="auto"/>
        <w:contextualSpacing/>
        <w:jc w:val="both"/>
        <w:rPr>
          <w:rFonts w:ascii="Arial" w:hAnsi="Arial" w:cs="Arial"/>
        </w:rPr>
      </w:pPr>
      <w:r w:rsidRPr="00C30775">
        <w:rPr>
          <w:rFonts w:ascii="Arial" w:hAnsi="Arial" w:cs="Arial"/>
        </w:rPr>
        <w:t>Per le richieste di chiarimenti in merito al contenuto dell’Avviso è possibile inviare una P.E.C. al seguente indirizzo di posta elettronica certificata</w:t>
      </w:r>
      <w:r w:rsidR="00C9177C" w:rsidRPr="00E91108">
        <w:rPr>
          <w:rFonts w:ascii="Arial" w:hAnsi="Arial" w:cs="Arial"/>
        </w:rPr>
        <w:t>:</w:t>
      </w:r>
      <w:r w:rsidRPr="00E91108">
        <w:rPr>
          <w:rFonts w:ascii="Arial" w:hAnsi="Arial" w:cs="Arial"/>
        </w:rPr>
        <w:t xml:space="preserve"> </w:t>
      </w:r>
      <w:hyperlink r:id="rId13" w:history="1">
        <w:r w:rsidR="00FD0355" w:rsidRPr="00E91108">
          <w:rPr>
            <w:rStyle w:val="Collegamentoipertestuale"/>
            <w:rFonts w:ascii="Arial" w:hAnsi="Arial" w:cs="Arial"/>
            <w:b/>
          </w:rPr>
          <w:t>destinazionituristiche.laziocrea@legalmail.it</w:t>
        </w:r>
      </w:hyperlink>
      <w:hyperlink r:id="rId14" w:history="1"/>
    </w:p>
    <w:p w14:paraId="6CA5ACC0" w14:textId="77777777" w:rsidR="00EA7AD2" w:rsidRPr="00C30775" w:rsidRDefault="00EA7AD2" w:rsidP="00EA7AD2">
      <w:pPr>
        <w:spacing w:after="120" w:line="360" w:lineRule="auto"/>
        <w:contextualSpacing/>
        <w:jc w:val="both"/>
        <w:rPr>
          <w:rFonts w:ascii="Arial" w:hAnsi="Arial" w:cs="Arial"/>
          <w:b/>
          <w:u w:val="single"/>
        </w:rPr>
      </w:pPr>
      <w:r w:rsidRPr="00C30775">
        <w:rPr>
          <w:rFonts w:ascii="Arial" w:hAnsi="Arial" w:cs="Arial"/>
          <w:b/>
          <w:bCs/>
          <w:u w:val="single"/>
        </w:rPr>
        <w:t xml:space="preserve">Si precisa che non saranno prese in considerazione e-mail inviate ad altro indirizzo o contenenti richiesta di assistenza alla compilazione dell’Avviso. </w:t>
      </w:r>
    </w:p>
    <w:p w14:paraId="2AE12961" w14:textId="7ACD721C" w:rsidR="00EA7AD2" w:rsidRPr="00C30775" w:rsidRDefault="00EA7AD2" w:rsidP="00EA7AD2">
      <w:pPr>
        <w:spacing w:after="120" w:line="360" w:lineRule="auto"/>
        <w:contextualSpacing/>
        <w:jc w:val="both"/>
        <w:rPr>
          <w:rFonts w:ascii="Arial" w:hAnsi="Arial" w:cs="Arial"/>
        </w:rPr>
      </w:pPr>
      <w:r w:rsidRPr="00C05528">
        <w:rPr>
          <w:rFonts w:ascii="Arial" w:hAnsi="Arial" w:cs="Arial"/>
        </w:rPr>
        <w:t>Nella fase successiva all’attribuzione del contributo, i soggetti ammessi potranno richiedere in qualsiasi momento informaz</w:t>
      </w:r>
      <w:r w:rsidR="00D64331">
        <w:rPr>
          <w:rFonts w:ascii="Arial" w:hAnsi="Arial" w:cs="Arial"/>
        </w:rPr>
        <w:t xml:space="preserve">ioni ed assistenza diretta al suddetto </w:t>
      </w:r>
      <w:r w:rsidR="00D64331" w:rsidRPr="00C30775">
        <w:rPr>
          <w:rFonts w:ascii="Arial" w:hAnsi="Arial" w:cs="Arial"/>
        </w:rPr>
        <w:t>indirizzo di posta elettronica certificata</w:t>
      </w:r>
      <w:r w:rsidR="00D64331">
        <w:rPr>
          <w:rFonts w:ascii="Arial" w:hAnsi="Arial" w:cs="Arial"/>
        </w:rPr>
        <w:t xml:space="preserve">. </w:t>
      </w:r>
    </w:p>
    <w:p w14:paraId="1AFD29CF" w14:textId="2940B2B7" w:rsidR="00EA7AD2" w:rsidRPr="00C30775" w:rsidRDefault="00EA7AD2" w:rsidP="00EA7AD2">
      <w:pPr>
        <w:spacing w:after="120" w:line="360" w:lineRule="auto"/>
        <w:contextualSpacing/>
        <w:jc w:val="both"/>
        <w:rPr>
          <w:rFonts w:ascii="Arial" w:hAnsi="Arial" w:cs="Arial"/>
        </w:rPr>
      </w:pPr>
      <w:r w:rsidRPr="00C30775">
        <w:rPr>
          <w:rFonts w:ascii="Arial" w:hAnsi="Arial" w:cs="Arial"/>
        </w:rPr>
        <w:t>Le comunicazioni di carattere generale relative al presente Avviso nonché le risposte alle domande più frequenti saranno pubblicate sotto forma di FAQ sul sito internet di LAZIOcrea S.p.A.</w:t>
      </w:r>
    </w:p>
    <w:p w14:paraId="6B865319" w14:textId="77777777" w:rsidR="00C45A31" w:rsidRPr="00C30775" w:rsidRDefault="00C45A31" w:rsidP="00EA7AD2">
      <w:pPr>
        <w:spacing w:after="120" w:line="360" w:lineRule="auto"/>
        <w:contextualSpacing/>
        <w:jc w:val="both"/>
        <w:rPr>
          <w:rFonts w:ascii="Arial" w:hAnsi="Arial" w:cs="Arial"/>
        </w:rPr>
      </w:pPr>
    </w:p>
    <w:p w14:paraId="357EA2CC" w14:textId="42A300FE" w:rsidR="00536891" w:rsidRPr="00C30775" w:rsidRDefault="0027216B" w:rsidP="00D92AFA">
      <w:pPr>
        <w:pStyle w:val="Titolo1"/>
        <w:spacing w:line="360" w:lineRule="auto"/>
        <w:ind w:left="726" w:right="799"/>
        <w:rPr>
          <w:rFonts w:ascii="Arial" w:eastAsia="Arial" w:hAnsi="Arial" w:cs="Arial"/>
          <w:bCs w:val="0"/>
          <w:iCs/>
        </w:rPr>
      </w:pPr>
      <w:r w:rsidRPr="00C30775">
        <w:rPr>
          <w:rFonts w:ascii="Arial" w:eastAsia="Arial" w:hAnsi="Arial" w:cs="Arial"/>
          <w:bCs w:val="0"/>
          <w:iCs/>
        </w:rPr>
        <w:t>Articolo</w:t>
      </w:r>
      <w:r w:rsidR="00655BA5" w:rsidRPr="00C30775">
        <w:rPr>
          <w:rFonts w:ascii="Arial" w:eastAsia="Arial" w:hAnsi="Arial" w:cs="Arial"/>
          <w:bCs w:val="0"/>
          <w:iCs/>
        </w:rPr>
        <w:t xml:space="preserve"> </w:t>
      </w:r>
      <w:r w:rsidR="00C30775">
        <w:rPr>
          <w:rFonts w:ascii="Arial" w:eastAsia="Arial" w:hAnsi="Arial" w:cs="Arial"/>
          <w:bCs w:val="0"/>
          <w:iCs/>
        </w:rPr>
        <w:t>8</w:t>
      </w:r>
      <w:r w:rsidR="00FA2D7D" w:rsidRPr="00C30775">
        <w:rPr>
          <w:rFonts w:ascii="Arial" w:eastAsia="Arial" w:hAnsi="Arial" w:cs="Arial"/>
          <w:bCs w:val="0"/>
          <w:iCs/>
        </w:rPr>
        <w:t xml:space="preserve"> </w:t>
      </w:r>
    </w:p>
    <w:p w14:paraId="18054D21" w14:textId="2C273EA8" w:rsidR="00223560" w:rsidRPr="00C30775" w:rsidRDefault="006A3ACD" w:rsidP="00D92AFA">
      <w:pPr>
        <w:pStyle w:val="Titolo1"/>
        <w:spacing w:line="360" w:lineRule="auto"/>
        <w:ind w:left="726" w:right="799"/>
        <w:rPr>
          <w:rFonts w:ascii="Arial" w:eastAsia="Arial" w:hAnsi="Arial" w:cs="Arial"/>
          <w:b w:val="0"/>
          <w:i/>
        </w:rPr>
      </w:pPr>
      <w:r w:rsidRPr="00C30775">
        <w:rPr>
          <w:rFonts w:ascii="Arial" w:eastAsia="Arial" w:hAnsi="Arial" w:cs="Arial"/>
          <w:b w:val="0"/>
          <w:i/>
        </w:rPr>
        <w:t xml:space="preserve">Istruttoria </w:t>
      </w:r>
      <w:r w:rsidR="00FA1D68" w:rsidRPr="00C30775">
        <w:rPr>
          <w:rFonts w:ascii="Arial" w:eastAsia="Arial" w:hAnsi="Arial" w:cs="Arial"/>
          <w:b w:val="0"/>
          <w:i/>
        </w:rPr>
        <w:t xml:space="preserve">delle </w:t>
      </w:r>
      <w:r w:rsidRPr="00C30775">
        <w:rPr>
          <w:rFonts w:ascii="Arial" w:eastAsia="Arial" w:hAnsi="Arial" w:cs="Arial"/>
          <w:b w:val="0"/>
          <w:i/>
        </w:rPr>
        <w:t>istanze e Commissione di valutazione</w:t>
      </w:r>
    </w:p>
    <w:p w14:paraId="628FB7B9" w14:textId="606183AC" w:rsidR="00FC245B" w:rsidRPr="00C30775" w:rsidRDefault="006A3ACD" w:rsidP="00D92AFA">
      <w:pPr>
        <w:pStyle w:val="Titolo1"/>
        <w:spacing w:line="360" w:lineRule="auto"/>
        <w:ind w:left="726" w:right="799"/>
        <w:rPr>
          <w:rFonts w:ascii="Arial" w:eastAsia="Arial" w:hAnsi="Arial" w:cs="Arial"/>
          <w:b w:val="0"/>
          <w:i/>
        </w:rPr>
      </w:pPr>
      <w:r w:rsidRPr="00C30775">
        <w:rPr>
          <w:rFonts w:ascii="Arial" w:eastAsia="Arial" w:hAnsi="Arial" w:cs="Arial"/>
          <w:b w:val="0"/>
          <w:i/>
        </w:rPr>
        <w:t xml:space="preserve"> </w:t>
      </w:r>
    </w:p>
    <w:p w14:paraId="0272745B" w14:textId="1D7FCBF5" w:rsidR="00B85762" w:rsidRPr="00C30775" w:rsidRDefault="00B85762" w:rsidP="00B85762">
      <w:pPr>
        <w:spacing w:line="360" w:lineRule="auto"/>
        <w:contextualSpacing/>
        <w:jc w:val="both"/>
        <w:rPr>
          <w:rFonts w:ascii="Arial" w:hAnsi="Arial" w:cs="Arial"/>
        </w:rPr>
      </w:pPr>
      <w:r w:rsidRPr="00C30775">
        <w:rPr>
          <w:rFonts w:ascii="Arial" w:hAnsi="Arial" w:cs="Arial"/>
        </w:rPr>
        <w:t xml:space="preserve">Scaduti i termini di presentazione delle </w:t>
      </w:r>
      <w:r w:rsidR="00A51A45" w:rsidRPr="00C30775">
        <w:rPr>
          <w:rFonts w:ascii="Arial" w:hAnsi="Arial" w:cs="Arial"/>
        </w:rPr>
        <w:t>istanze</w:t>
      </w:r>
      <w:r w:rsidRPr="00C30775">
        <w:rPr>
          <w:rFonts w:ascii="Arial" w:hAnsi="Arial" w:cs="Arial"/>
        </w:rPr>
        <w:t>, LAZIOcrea S.p.A. effettuerà la verifica formale relativa alla completezza e adeguatezza della documentazione presentata</w:t>
      </w:r>
      <w:r w:rsidR="00A51A45" w:rsidRPr="00C30775">
        <w:rPr>
          <w:rFonts w:ascii="Arial" w:hAnsi="Arial" w:cs="Arial"/>
        </w:rPr>
        <w:t>,</w:t>
      </w:r>
      <w:r w:rsidRPr="00C30775">
        <w:rPr>
          <w:rFonts w:ascii="Arial" w:hAnsi="Arial" w:cs="Arial"/>
        </w:rPr>
        <w:t xml:space="preserve"> </w:t>
      </w:r>
      <w:r w:rsidR="00A51A45" w:rsidRPr="00C30775">
        <w:rPr>
          <w:rFonts w:ascii="Arial" w:hAnsi="Arial" w:cs="Arial"/>
        </w:rPr>
        <w:t xml:space="preserve">nonché </w:t>
      </w:r>
      <w:r w:rsidRPr="00C30775">
        <w:rPr>
          <w:rFonts w:ascii="Arial" w:hAnsi="Arial" w:cs="Arial"/>
        </w:rPr>
        <w:t xml:space="preserve">l’istruttoria formale delle </w:t>
      </w:r>
      <w:r w:rsidR="00A51A45" w:rsidRPr="00C30775">
        <w:rPr>
          <w:rFonts w:ascii="Arial" w:hAnsi="Arial" w:cs="Arial"/>
        </w:rPr>
        <w:t xml:space="preserve">istanze </w:t>
      </w:r>
      <w:r w:rsidRPr="00C30775">
        <w:rPr>
          <w:rFonts w:ascii="Arial" w:hAnsi="Arial" w:cs="Arial"/>
        </w:rPr>
        <w:t xml:space="preserve">ricevute, esaminandole secondo l’ordine cronologico di arrivo. </w:t>
      </w:r>
    </w:p>
    <w:p w14:paraId="7BE683F9" w14:textId="77777777" w:rsidR="00B85762" w:rsidRPr="00C30775" w:rsidRDefault="00B85762" w:rsidP="00B85762">
      <w:pPr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C30775">
        <w:rPr>
          <w:rFonts w:ascii="Arial" w:hAnsi="Arial" w:cs="Arial"/>
        </w:rPr>
        <w:t xml:space="preserve">Si precisa che </w:t>
      </w:r>
      <w:r w:rsidRPr="00C30775">
        <w:rPr>
          <w:rFonts w:ascii="Arial" w:hAnsi="Arial" w:cs="Arial"/>
          <w:b/>
        </w:rPr>
        <w:t>NON</w:t>
      </w:r>
      <w:r w:rsidRPr="00C30775">
        <w:rPr>
          <w:rFonts w:ascii="Arial" w:hAnsi="Arial" w:cs="Arial"/>
        </w:rPr>
        <w:t xml:space="preserve"> saranno considerate ammissibili le richieste di contributo che risultino: </w:t>
      </w:r>
    </w:p>
    <w:p w14:paraId="5561DB26" w14:textId="1A62E953" w:rsidR="00B85762" w:rsidRPr="00C05528" w:rsidRDefault="00B85762" w:rsidP="00B85762">
      <w:pPr>
        <w:adjustRightInd w:val="0"/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C30775">
        <w:rPr>
          <w:rFonts w:ascii="Arial" w:hAnsi="Arial" w:cs="Arial"/>
        </w:rPr>
        <w:t>-</w:t>
      </w:r>
      <w:r w:rsidRPr="00C30775">
        <w:rPr>
          <w:rFonts w:ascii="Arial" w:hAnsi="Arial" w:cs="Arial"/>
        </w:rPr>
        <w:tab/>
        <w:t xml:space="preserve">pervenute oltre i termini </w:t>
      </w:r>
      <w:r w:rsidRPr="00C05528">
        <w:rPr>
          <w:rFonts w:ascii="Arial" w:hAnsi="Arial" w:cs="Arial"/>
        </w:rPr>
        <w:t>indicati al precedente art. 7 del presente Avviso o con modalità diverse da quelle indicate nel medesimo articolo;</w:t>
      </w:r>
    </w:p>
    <w:p w14:paraId="26211CBE" w14:textId="4D2667BA" w:rsidR="00B85762" w:rsidRPr="00C30775" w:rsidRDefault="00B85762" w:rsidP="00B85762">
      <w:pPr>
        <w:adjustRightInd w:val="0"/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C05528">
        <w:rPr>
          <w:rFonts w:ascii="Arial" w:hAnsi="Arial" w:cs="Arial"/>
        </w:rPr>
        <w:t>-</w:t>
      </w:r>
      <w:r w:rsidRPr="00C05528">
        <w:rPr>
          <w:rFonts w:ascii="Arial" w:hAnsi="Arial" w:cs="Arial"/>
        </w:rPr>
        <w:tab/>
        <w:t xml:space="preserve">presentate da soggetti non aventi i requisiti indicati al precedente art. </w:t>
      </w:r>
      <w:r w:rsidR="00A62D23" w:rsidRPr="00C05528">
        <w:rPr>
          <w:rFonts w:ascii="Arial" w:hAnsi="Arial" w:cs="Arial"/>
        </w:rPr>
        <w:t xml:space="preserve">3 </w:t>
      </w:r>
      <w:r w:rsidRPr="00C05528">
        <w:rPr>
          <w:rFonts w:ascii="Arial" w:hAnsi="Arial" w:cs="Arial"/>
        </w:rPr>
        <w:t>del presente Avviso;</w:t>
      </w:r>
      <w:r w:rsidRPr="00C30775">
        <w:rPr>
          <w:rFonts w:ascii="Arial" w:hAnsi="Arial" w:cs="Arial"/>
        </w:rPr>
        <w:t xml:space="preserve"> </w:t>
      </w:r>
    </w:p>
    <w:p w14:paraId="5F5879FE" w14:textId="21D07EA3" w:rsidR="00B85762" w:rsidRPr="00C30775" w:rsidRDefault="00B85762" w:rsidP="00B85762">
      <w:pPr>
        <w:adjustRightInd w:val="0"/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C30775">
        <w:rPr>
          <w:rFonts w:ascii="Arial" w:hAnsi="Arial" w:cs="Arial"/>
        </w:rPr>
        <w:t xml:space="preserve">- </w:t>
      </w:r>
      <w:r w:rsidRPr="00C30775">
        <w:rPr>
          <w:rFonts w:ascii="Arial" w:hAnsi="Arial" w:cs="Arial"/>
        </w:rPr>
        <w:tab/>
        <w:t xml:space="preserve">aventi un contenuto NON conforme a quanto previsto nel presente Avviso e in particolare alle finalità indicate all’art. </w:t>
      </w:r>
      <w:r w:rsidR="008C6D0A">
        <w:rPr>
          <w:rFonts w:ascii="Arial" w:hAnsi="Arial" w:cs="Arial"/>
        </w:rPr>
        <w:t>4</w:t>
      </w:r>
      <w:r w:rsidRPr="00C30775">
        <w:rPr>
          <w:rFonts w:ascii="Arial" w:hAnsi="Arial" w:cs="Arial"/>
        </w:rPr>
        <w:t xml:space="preserve">. </w:t>
      </w:r>
    </w:p>
    <w:p w14:paraId="604CDE5D" w14:textId="77777777" w:rsidR="00B85762" w:rsidRPr="00C30775" w:rsidRDefault="00B85762" w:rsidP="00B85762">
      <w:pPr>
        <w:spacing w:line="360" w:lineRule="auto"/>
        <w:contextualSpacing/>
        <w:jc w:val="both"/>
        <w:rPr>
          <w:rFonts w:ascii="Arial" w:hAnsi="Arial" w:cs="Arial"/>
        </w:rPr>
      </w:pPr>
      <w:r w:rsidRPr="00C30775">
        <w:rPr>
          <w:rFonts w:ascii="Arial" w:hAnsi="Arial" w:cs="Arial"/>
        </w:rPr>
        <w:t xml:space="preserve">Le richieste di contributo considerate non ammissibili saranno escluse e non potranno essere iscritte a finanziamento. </w:t>
      </w:r>
    </w:p>
    <w:p w14:paraId="7FFB6E7F" w14:textId="41104663" w:rsidR="00B85762" w:rsidRPr="00C30775" w:rsidRDefault="00B85762" w:rsidP="00B85762">
      <w:pPr>
        <w:spacing w:line="360" w:lineRule="auto"/>
        <w:contextualSpacing/>
        <w:jc w:val="both"/>
        <w:rPr>
          <w:rFonts w:ascii="Arial" w:eastAsia="Arial Unicode MS" w:hAnsi="Arial" w:cs="Arial"/>
        </w:rPr>
      </w:pPr>
      <w:r w:rsidRPr="00C30775">
        <w:rPr>
          <w:rFonts w:ascii="Arial" w:eastAsia="Arial Unicode MS" w:hAnsi="Arial" w:cs="Arial"/>
          <w:b/>
        </w:rPr>
        <w:t xml:space="preserve">È applicabile l’istituto del soccorso istruttorio </w:t>
      </w:r>
      <w:r w:rsidRPr="00C30775">
        <w:rPr>
          <w:rFonts w:ascii="Arial" w:hAnsi="Arial" w:cs="Arial"/>
          <w:b/>
        </w:rPr>
        <w:t>unicamente</w:t>
      </w:r>
      <w:r w:rsidRPr="00C30775">
        <w:rPr>
          <w:rFonts w:ascii="Arial" w:hAnsi="Arial" w:cs="Arial"/>
        </w:rPr>
        <w:t xml:space="preserve"> </w:t>
      </w:r>
      <w:r w:rsidRPr="00C30775">
        <w:rPr>
          <w:rFonts w:ascii="Arial" w:eastAsia="Arial Unicode MS" w:hAnsi="Arial" w:cs="Arial"/>
          <w:b/>
        </w:rPr>
        <w:t>per sanare eventuali irregolarità amministrative della domanda</w:t>
      </w:r>
      <w:r w:rsidRPr="00C30775">
        <w:rPr>
          <w:rFonts w:ascii="Arial" w:eastAsia="Arial Unicode MS" w:hAnsi="Arial" w:cs="Arial"/>
        </w:rPr>
        <w:t xml:space="preserve"> e la regolarizzazione richiesta deve essere effettuata a cura ed oneri del richiedente </w:t>
      </w:r>
      <w:r w:rsidR="007C62CD" w:rsidRPr="00C30775">
        <w:rPr>
          <w:rFonts w:ascii="Arial" w:eastAsia="Arial Unicode MS" w:hAnsi="Arial" w:cs="Arial"/>
          <w:b/>
          <w:u w:val="single"/>
        </w:rPr>
        <w:t>entro e non oltre 5</w:t>
      </w:r>
      <w:r w:rsidRPr="00C30775">
        <w:rPr>
          <w:rFonts w:ascii="Arial" w:eastAsia="Arial Unicode MS" w:hAnsi="Arial" w:cs="Arial"/>
          <w:b/>
          <w:u w:val="single"/>
        </w:rPr>
        <w:t xml:space="preserve"> (</w:t>
      </w:r>
      <w:r w:rsidR="007C62CD" w:rsidRPr="00C30775">
        <w:rPr>
          <w:rFonts w:ascii="Arial" w:eastAsia="Arial Unicode MS" w:hAnsi="Arial" w:cs="Arial"/>
          <w:b/>
          <w:u w:val="single"/>
        </w:rPr>
        <w:t>cinque</w:t>
      </w:r>
      <w:r w:rsidRPr="00C30775">
        <w:rPr>
          <w:rFonts w:ascii="Arial" w:eastAsia="Arial Unicode MS" w:hAnsi="Arial" w:cs="Arial"/>
          <w:b/>
          <w:u w:val="single"/>
        </w:rPr>
        <w:t>) giorni naturali e consecutivi decorrenti dal ricevimento della relativa richiesta.</w:t>
      </w:r>
      <w:r w:rsidRPr="00C30775">
        <w:rPr>
          <w:rFonts w:ascii="Arial" w:eastAsia="Arial Unicode MS" w:hAnsi="Arial" w:cs="Arial"/>
        </w:rPr>
        <w:t xml:space="preserve"> </w:t>
      </w:r>
    </w:p>
    <w:p w14:paraId="09079FAB" w14:textId="13AA2FAA" w:rsidR="00A51A45" w:rsidRPr="00C30775" w:rsidRDefault="00A62D23" w:rsidP="00A51A45">
      <w:pPr>
        <w:spacing w:line="360" w:lineRule="auto"/>
        <w:contextualSpacing/>
        <w:jc w:val="both"/>
        <w:rPr>
          <w:rFonts w:ascii="Arial" w:hAnsi="Arial" w:cs="Arial"/>
        </w:rPr>
      </w:pPr>
      <w:r w:rsidRPr="00C30775">
        <w:rPr>
          <w:rFonts w:ascii="Arial" w:hAnsi="Arial" w:cs="Arial"/>
        </w:rPr>
        <w:t xml:space="preserve">LAZIOcrea S.p.A. procederà alla nomina di una </w:t>
      </w:r>
      <w:r w:rsidR="00A51A45" w:rsidRPr="00C30775">
        <w:rPr>
          <w:rFonts w:ascii="Arial" w:hAnsi="Arial" w:cs="Arial"/>
        </w:rPr>
        <w:t>Commissione di Valutazione delle proposte pervenute</w:t>
      </w:r>
      <w:r w:rsidRPr="00C30775">
        <w:rPr>
          <w:rFonts w:ascii="Arial" w:hAnsi="Arial" w:cs="Arial"/>
        </w:rPr>
        <w:t>, che</w:t>
      </w:r>
      <w:r w:rsidR="00E60881">
        <w:rPr>
          <w:rFonts w:ascii="Arial" w:hAnsi="Arial" w:cs="Arial"/>
        </w:rPr>
        <w:t xml:space="preserve"> sarà composta da un d</w:t>
      </w:r>
      <w:r w:rsidR="00A51A45" w:rsidRPr="00C30775">
        <w:rPr>
          <w:rFonts w:ascii="Arial" w:hAnsi="Arial" w:cs="Arial"/>
        </w:rPr>
        <w:t xml:space="preserve">irigente regionale </w:t>
      </w:r>
      <w:r w:rsidR="00E91108">
        <w:rPr>
          <w:rFonts w:ascii="Arial" w:hAnsi="Arial" w:cs="Arial"/>
        </w:rPr>
        <w:t xml:space="preserve">o funzionario titolare di Posizione Organizzativa </w:t>
      </w:r>
      <w:r w:rsidR="00A51A45" w:rsidRPr="00C30775">
        <w:rPr>
          <w:rFonts w:ascii="Arial" w:hAnsi="Arial" w:cs="Arial"/>
        </w:rPr>
        <w:t xml:space="preserve">con funzioni di Presidente </w:t>
      </w:r>
      <w:r w:rsidR="00E91108">
        <w:rPr>
          <w:rFonts w:ascii="Arial" w:hAnsi="Arial" w:cs="Arial"/>
        </w:rPr>
        <w:t xml:space="preserve">e due </w:t>
      </w:r>
      <w:r w:rsidR="00E60881">
        <w:rPr>
          <w:rFonts w:ascii="Arial" w:hAnsi="Arial" w:cs="Arial"/>
        </w:rPr>
        <w:t>dipendent</w:t>
      </w:r>
      <w:r w:rsidR="00E91108">
        <w:rPr>
          <w:rFonts w:ascii="Arial" w:hAnsi="Arial" w:cs="Arial"/>
        </w:rPr>
        <w:t>i</w:t>
      </w:r>
      <w:r w:rsidR="00E60881" w:rsidRPr="008C5163">
        <w:rPr>
          <w:rFonts w:ascii="Arial" w:hAnsi="Arial" w:cs="Arial"/>
        </w:rPr>
        <w:t xml:space="preserve"> di LAZIOcrea S.p.A</w:t>
      </w:r>
      <w:r w:rsidR="0053661D">
        <w:rPr>
          <w:rFonts w:ascii="Arial" w:hAnsi="Arial" w:cs="Arial"/>
        </w:rPr>
        <w:t>.</w:t>
      </w:r>
      <w:r w:rsidR="00E60881" w:rsidRPr="00E60881">
        <w:rPr>
          <w:rFonts w:ascii="Arial" w:hAnsi="Arial" w:cs="Arial"/>
        </w:rPr>
        <w:t xml:space="preserve"> </w:t>
      </w:r>
      <w:r w:rsidR="00E60881">
        <w:rPr>
          <w:rFonts w:ascii="Arial" w:hAnsi="Arial" w:cs="Arial"/>
        </w:rPr>
        <w:t>con competenze</w:t>
      </w:r>
      <w:r w:rsidR="00E60881" w:rsidRPr="008C5163">
        <w:rPr>
          <w:rFonts w:ascii="Arial" w:hAnsi="Arial" w:cs="Arial"/>
        </w:rPr>
        <w:t xml:space="preserve"> per materia</w:t>
      </w:r>
      <w:r w:rsidR="00E60881">
        <w:rPr>
          <w:rFonts w:ascii="Arial" w:hAnsi="Arial" w:cs="Arial"/>
        </w:rPr>
        <w:t>.</w:t>
      </w:r>
    </w:p>
    <w:p w14:paraId="6BCB00BC" w14:textId="49670A4C" w:rsidR="00B85762" w:rsidRPr="00C30775" w:rsidRDefault="00B85762" w:rsidP="00B85762">
      <w:pPr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C30775">
        <w:rPr>
          <w:rFonts w:ascii="Arial" w:hAnsi="Arial" w:cs="Arial"/>
        </w:rPr>
        <w:t xml:space="preserve">Le </w:t>
      </w:r>
      <w:r w:rsidR="00A62D23" w:rsidRPr="00C30775">
        <w:rPr>
          <w:rFonts w:ascii="Arial" w:hAnsi="Arial" w:cs="Arial"/>
        </w:rPr>
        <w:t xml:space="preserve">proposte </w:t>
      </w:r>
      <w:r w:rsidRPr="00C30775">
        <w:rPr>
          <w:rFonts w:ascii="Arial" w:hAnsi="Arial" w:cs="Arial"/>
        </w:rPr>
        <w:t xml:space="preserve">considerate non ammissibili, a seguito dell’istruttoria formale </w:t>
      </w:r>
      <w:r w:rsidR="001B50D7" w:rsidRPr="00C30775">
        <w:rPr>
          <w:rFonts w:ascii="Arial" w:hAnsi="Arial" w:cs="Arial"/>
        </w:rPr>
        <w:t xml:space="preserve">da parte </w:t>
      </w:r>
      <w:r w:rsidRPr="00C30775">
        <w:rPr>
          <w:rFonts w:ascii="Arial" w:hAnsi="Arial" w:cs="Arial"/>
        </w:rPr>
        <w:t xml:space="preserve">di LAZIOcrea S.p.A., saranno escluse e non potranno essere iscritte a finanziamento; le domande che invece avranno superato la fase dell’istruttoria (incluso l’eventuale soccorso istruttorio) saranno esaminate dalla Commissione che valuterà la qualità delle proposte progettuali presentate, secondo i </w:t>
      </w:r>
      <w:r w:rsidR="009C6AB7">
        <w:rPr>
          <w:rFonts w:ascii="Arial" w:hAnsi="Arial" w:cs="Arial"/>
        </w:rPr>
        <w:t>criteri</w:t>
      </w:r>
      <w:r w:rsidR="009C6AB7" w:rsidRPr="00C30775">
        <w:rPr>
          <w:rFonts w:ascii="Arial" w:hAnsi="Arial" w:cs="Arial"/>
        </w:rPr>
        <w:t xml:space="preserve"> </w:t>
      </w:r>
      <w:r w:rsidRPr="00C30775">
        <w:rPr>
          <w:rFonts w:ascii="Arial" w:hAnsi="Arial" w:cs="Arial"/>
        </w:rPr>
        <w:t xml:space="preserve">di valutazione indicati nella tabella di seguito riportata.  </w:t>
      </w:r>
    </w:p>
    <w:p w14:paraId="09CC4653" w14:textId="77777777" w:rsidR="0027216B" w:rsidRPr="00C30775" w:rsidRDefault="0027216B" w:rsidP="00B85762">
      <w:pPr>
        <w:adjustRightInd w:val="0"/>
        <w:spacing w:line="360" w:lineRule="auto"/>
        <w:contextualSpacing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="-147" w:tblpY="46"/>
        <w:tblW w:w="50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0"/>
        <w:gridCol w:w="3943"/>
      </w:tblGrid>
      <w:tr w:rsidR="008B3562" w:rsidRPr="00CB1995" w14:paraId="63A45E3D" w14:textId="77777777" w:rsidTr="00CB1995">
        <w:trPr>
          <w:trHeight w:val="1124"/>
        </w:trPr>
        <w:tc>
          <w:tcPr>
            <w:tcW w:w="3035" w:type="pct"/>
            <w:vAlign w:val="center"/>
          </w:tcPr>
          <w:p w14:paraId="33BACE3B" w14:textId="77777777" w:rsidR="008B3562" w:rsidRPr="00CB1995" w:rsidRDefault="008B3562" w:rsidP="008B3562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1995">
              <w:rPr>
                <w:rFonts w:ascii="Arial" w:hAnsi="Arial" w:cs="Arial"/>
                <w:b/>
                <w:sz w:val="28"/>
                <w:szCs w:val="28"/>
              </w:rPr>
              <w:lastRenderedPageBreak/>
              <w:t>CRITERI DI VALUTAZIONE</w:t>
            </w:r>
          </w:p>
        </w:tc>
        <w:tc>
          <w:tcPr>
            <w:tcW w:w="1965" w:type="pct"/>
          </w:tcPr>
          <w:p w14:paraId="51ACFA11" w14:textId="77777777" w:rsidR="00CB1995" w:rsidRDefault="00CB1995" w:rsidP="008B3562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08684E1" w14:textId="740664B9" w:rsidR="008B3562" w:rsidRPr="00CB1995" w:rsidRDefault="00A96360" w:rsidP="00CB1995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1995"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="008B3562" w:rsidRPr="00CB1995">
              <w:rPr>
                <w:rFonts w:ascii="Arial" w:hAnsi="Arial" w:cs="Arial"/>
                <w:b/>
                <w:sz w:val="28"/>
                <w:szCs w:val="28"/>
              </w:rPr>
              <w:t>unteggio</w:t>
            </w:r>
            <w:r w:rsidR="00CB199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D64331" w:rsidRPr="00642532" w14:paraId="53A7F902" w14:textId="77777777" w:rsidTr="00CB1995">
        <w:trPr>
          <w:trHeight w:val="544"/>
        </w:trPr>
        <w:tc>
          <w:tcPr>
            <w:tcW w:w="3035" w:type="pct"/>
            <w:vMerge w:val="restart"/>
            <w:vAlign w:val="center"/>
          </w:tcPr>
          <w:p w14:paraId="40B19523" w14:textId="601518F3" w:rsidR="00D64331" w:rsidRPr="00642532" w:rsidRDefault="00D64331" w:rsidP="008B3562">
            <w:pPr>
              <w:pStyle w:val="TableParagraph"/>
              <w:ind w:left="0"/>
              <w:jc w:val="both"/>
              <w:rPr>
                <w:rFonts w:ascii="Arial" w:hAnsi="Arial" w:cs="Arial"/>
                <w:bCs/>
              </w:rPr>
            </w:pPr>
            <w:r w:rsidRPr="00642532">
              <w:rPr>
                <w:rFonts w:ascii="Arial" w:hAnsi="Arial" w:cs="Arial"/>
                <w:bCs/>
              </w:rPr>
              <w:t xml:space="preserve">1. Periodo di svolgimento dell’iniziativa </w:t>
            </w:r>
          </w:p>
          <w:p w14:paraId="2AFCEDE1" w14:textId="77777777" w:rsidR="00D64331" w:rsidRPr="00642532" w:rsidRDefault="00D64331" w:rsidP="008B3562">
            <w:pPr>
              <w:pStyle w:val="TableParagraph"/>
              <w:ind w:left="0"/>
              <w:jc w:val="both"/>
              <w:rPr>
                <w:rFonts w:ascii="Arial" w:hAnsi="Arial" w:cs="Arial"/>
                <w:bCs/>
              </w:rPr>
            </w:pPr>
            <w:r w:rsidRPr="00642532">
              <w:rPr>
                <w:rFonts w:ascii="Arial" w:hAnsi="Arial" w:cs="Arial"/>
                <w:bCs/>
              </w:rPr>
              <w:t>(progetti che mirano alla destagionalizzazione)</w:t>
            </w:r>
          </w:p>
          <w:p w14:paraId="443E991E" w14:textId="77777777" w:rsidR="00234FAA" w:rsidRPr="00642532" w:rsidRDefault="00234FAA" w:rsidP="008B3562">
            <w:pPr>
              <w:pStyle w:val="TableParagraph"/>
              <w:ind w:left="0"/>
              <w:jc w:val="both"/>
              <w:rPr>
                <w:rFonts w:ascii="Arial" w:hAnsi="Arial" w:cs="Arial"/>
                <w:bCs/>
              </w:rPr>
            </w:pPr>
          </w:p>
          <w:p w14:paraId="33C03456" w14:textId="3AD3A3B4" w:rsidR="00234FAA" w:rsidRPr="00642532" w:rsidRDefault="00234FAA" w:rsidP="008B3562">
            <w:pPr>
              <w:pStyle w:val="TableParagraph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65" w:type="pct"/>
          </w:tcPr>
          <w:p w14:paraId="775E7E8F" w14:textId="5F4C55D7" w:rsidR="00D64331" w:rsidRPr="00642532" w:rsidRDefault="00D64331" w:rsidP="008B3562">
            <w:pPr>
              <w:pStyle w:val="TableParagraph"/>
              <w:ind w:left="0"/>
              <w:jc w:val="both"/>
              <w:rPr>
                <w:rFonts w:ascii="Arial" w:hAnsi="Arial" w:cs="Arial"/>
                <w:bCs/>
              </w:rPr>
            </w:pPr>
            <w:r w:rsidRPr="00642532">
              <w:rPr>
                <w:rFonts w:ascii="Arial" w:hAnsi="Arial" w:cs="Arial"/>
                <w:bCs/>
              </w:rPr>
              <w:t xml:space="preserve"> Alta stagione: </w:t>
            </w:r>
            <w:r w:rsidRPr="004310BE">
              <w:rPr>
                <w:rFonts w:ascii="Arial" w:hAnsi="Arial" w:cs="Arial"/>
                <w:b/>
                <w:bCs/>
              </w:rPr>
              <w:t>p. 0</w:t>
            </w:r>
          </w:p>
          <w:p w14:paraId="700A3BE0" w14:textId="263BCF5A" w:rsidR="00D64331" w:rsidRPr="00642532" w:rsidRDefault="00D64331" w:rsidP="00D64331">
            <w:pPr>
              <w:pStyle w:val="TableParagraph"/>
              <w:ind w:left="0"/>
              <w:jc w:val="both"/>
              <w:rPr>
                <w:rFonts w:ascii="Arial" w:hAnsi="Arial" w:cs="Arial"/>
                <w:bCs/>
              </w:rPr>
            </w:pPr>
            <w:r w:rsidRPr="00642532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D64331" w:rsidRPr="00642532" w14:paraId="445B3250" w14:textId="77777777" w:rsidTr="00CB1995">
        <w:trPr>
          <w:trHeight w:val="544"/>
        </w:trPr>
        <w:tc>
          <w:tcPr>
            <w:tcW w:w="3035" w:type="pct"/>
            <w:vMerge/>
            <w:vAlign w:val="center"/>
          </w:tcPr>
          <w:p w14:paraId="59A406B1" w14:textId="77777777" w:rsidR="00D64331" w:rsidRPr="00642532" w:rsidRDefault="00D64331" w:rsidP="008B3562">
            <w:pPr>
              <w:pStyle w:val="TableParagraph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65" w:type="pct"/>
          </w:tcPr>
          <w:p w14:paraId="04A18AEC" w14:textId="6D7ADB58" w:rsidR="00D64331" w:rsidRPr="00642532" w:rsidRDefault="00D64331" w:rsidP="008B3562">
            <w:pPr>
              <w:pStyle w:val="TableParagraph"/>
              <w:ind w:left="0"/>
              <w:jc w:val="both"/>
              <w:rPr>
                <w:rFonts w:ascii="Arial" w:hAnsi="Arial" w:cs="Arial"/>
                <w:bCs/>
              </w:rPr>
            </w:pPr>
            <w:r w:rsidRPr="00642532">
              <w:rPr>
                <w:rFonts w:ascii="Arial" w:hAnsi="Arial" w:cs="Arial"/>
                <w:bCs/>
              </w:rPr>
              <w:t xml:space="preserve">Media stagione: </w:t>
            </w:r>
            <w:r w:rsidRPr="004310BE">
              <w:rPr>
                <w:rFonts w:ascii="Arial" w:hAnsi="Arial" w:cs="Arial"/>
                <w:b/>
                <w:bCs/>
              </w:rPr>
              <w:t>p. 3</w:t>
            </w:r>
          </w:p>
        </w:tc>
      </w:tr>
      <w:tr w:rsidR="00D64331" w:rsidRPr="00642532" w14:paraId="01E5A94D" w14:textId="77777777" w:rsidTr="00CB1995">
        <w:trPr>
          <w:trHeight w:val="544"/>
        </w:trPr>
        <w:tc>
          <w:tcPr>
            <w:tcW w:w="3035" w:type="pct"/>
            <w:vMerge/>
            <w:vAlign w:val="center"/>
          </w:tcPr>
          <w:p w14:paraId="79A5F1D6" w14:textId="77777777" w:rsidR="00D64331" w:rsidRPr="00642532" w:rsidRDefault="00D64331" w:rsidP="008B3562">
            <w:pPr>
              <w:pStyle w:val="TableParagraph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65" w:type="pct"/>
          </w:tcPr>
          <w:p w14:paraId="6E3BA995" w14:textId="0E85F845" w:rsidR="00D64331" w:rsidRPr="00642532" w:rsidRDefault="00D64331" w:rsidP="008B3562">
            <w:pPr>
              <w:pStyle w:val="TableParagraph"/>
              <w:ind w:left="0"/>
              <w:jc w:val="both"/>
              <w:rPr>
                <w:rFonts w:ascii="Arial" w:hAnsi="Arial" w:cs="Arial"/>
                <w:bCs/>
              </w:rPr>
            </w:pPr>
            <w:r w:rsidRPr="00642532">
              <w:rPr>
                <w:rFonts w:ascii="Arial" w:hAnsi="Arial" w:cs="Arial"/>
                <w:bCs/>
              </w:rPr>
              <w:t xml:space="preserve">Bassa Stagione: </w:t>
            </w:r>
            <w:r w:rsidRPr="004310BE">
              <w:rPr>
                <w:rFonts w:ascii="Arial" w:hAnsi="Arial" w:cs="Arial"/>
                <w:b/>
                <w:bCs/>
              </w:rPr>
              <w:t>p.  5</w:t>
            </w:r>
          </w:p>
        </w:tc>
      </w:tr>
      <w:tr w:rsidR="008B3562" w:rsidRPr="00642532" w14:paraId="32560DF2" w14:textId="77777777" w:rsidTr="00CB1995">
        <w:trPr>
          <w:trHeight w:val="693"/>
        </w:trPr>
        <w:tc>
          <w:tcPr>
            <w:tcW w:w="3035" w:type="pct"/>
            <w:vAlign w:val="center"/>
          </w:tcPr>
          <w:p w14:paraId="3084FF92" w14:textId="77777777" w:rsidR="008B3562" w:rsidRPr="00642532" w:rsidRDefault="008B3562" w:rsidP="008B3562">
            <w:pPr>
              <w:pStyle w:val="TableParagraph"/>
              <w:ind w:left="0"/>
              <w:rPr>
                <w:rFonts w:ascii="Arial" w:hAnsi="Arial" w:cs="Arial"/>
                <w:bCs/>
              </w:rPr>
            </w:pPr>
            <w:r w:rsidRPr="00642532">
              <w:rPr>
                <w:rFonts w:ascii="Arial" w:hAnsi="Arial" w:cs="Arial"/>
                <w:bCs/>
              </w:rPr>
              <w:t>2.</w:t>
            </w:r>
            <w:r w:rsidR="006D0F8C" w:rsidRPr="00642532">
              <w:rPr>
                <w:rFonts w:ascii="Arial" w:hAnsi="Arial" w:cs="Arial"/>
                <w:bCs/>
              </w:rPr>
              <w:t xml:space="preserve"> </w:t>
            </w:r>
            <w:r w:rsidRPr="00642532">
              <w:rPr>
                <w:rFonts w:ascii="Arial" w:hAnsi="Arial" w:cs="Arial"/>
                <w:bCs/>
              </w:rPr>
              <w:t>Svolgimento del progetto</w:t>
            </w:r>
          </w:p>
          <w:p w14:paraId="794D5E8D" w14:textId="77777777" w:rsidR="00234FAA" w:rsidRPr="00642532" w:rsidRDefault="00234FAA" w:rsidP="008B3562">
            <w:pPr>
              <w:pStyle w:val="TableParagraph"/>
              <w:ind w:left="0"/>
              <w:rPr>
                <w:rFonts w:ascii="Arial" w:hAnsi="Arial" w:cs="Arial"/>
                <w:bCs/>
              </w:rPr>
            </w:pPr>
          </w:p>
          <w:p w14:paraId="6E08ACA6" w14:textId="3AE436BF" w:rsidR="00234FAA" w:rsidRPr="00642532" w:rsidRDefault="00234FAA" w:rsidP="008B3562">
            <w:pPr>
              <w:pStyle w:val="Table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965" w:type="pct"/>
          </w:tcPr>
          <w:p w14:paraId="5DD43DDC" w14:textId="020BD560" w:rsidR="008B3562" w:rsidRPr="00642532" w:rsidRDefault="008B3562" w:rsidP="009140AC">
            <w:pPr>
              <w:pStyle w:val="TableParagraph"/>
              <w:ind w:left="0"/>
              <w:jc w:val="both"/>
              <w:rPr>
                <w:rFonts w:ascii="Arial" w:hAnsi="Arial" w:cs="Arial"/>
                <w:bCs/>
              </w:rPr>
            </w:pPr>
            <w:r w:rsidRPr="00642532">
              <w:rPr>
                <w:rFonts w:ascii="Arial" w:hAnsi="Arial" w:cs="Arial"/>
                <w:bCs/>
              </w:rPr>
              <w:t>&gt;50% delle attività svolt</w:t>
            </w:r>
            <w:r w:rsidR="00D64331" w:rsidRPr="00642532">
              <w:rPr>
                <w:rFonts w:ascii="Arial" w:hAnsi="Arial" w:cs="Arial"/>
                <w:bCs/>
              </w:rPr>
              <w:t>e nel primo semestre</w:t>
            </w:r>
            <w:r w:rsidR="009140AC">
              <w:rPr>
                <w:rFonts w:ascii="Arial" w:hAnsi="Arial" w:cs="Arial"/>
                <w:bCs/>
              </w:rPr>
              <w:t xml:space="preserve"> del progetto</w:t>
            </w:r>
            <w:r w:rsidR="00D64331" w:rsidRPr="00642532">
              <w:rPr>
                <w:rFonts w:ascii="Arial" w:hAnsi="Arial" w:cs="Arial"/>
                <w:bCs/>
              </w:rPr>
              <w:t xml:space="preserve">: </w:t>
            </w:r>
            <w:r w:rsidRPr="004310BE">
              <w:rPr>
                <w:rFonts w:ascii="Arial" w:hAnsi="Arial" w:cs="Arial"/>
                <w:b/>
                <w:bCs/>
              </w:rPr>
              <w:t>p. 2</w:t>
            </w:r>
          </w:p>
        </w:tc>
      </w:tr>
      <w:tr w:rsidR="008B3562" w:rsidRPr="00642532" w14:paraId="1CCCAD52" w14:textId="77777777" w:rsidTr="00CB1995">
        <w:trPr>
          <w:trHeight w:val="693"/>
        </w:trPr>
        <w:tc>
          <w:tcPr>
            <w:tcW w:w="3035" w:type="pct"/>
            <w:vAlign w:val="center"/>
          </w:tcPr>
          <w:p w14:paraId="643C05A8" w14:textId="7BCD46CC" w:rsidR="006D0F8C" w:rsidRPr="00642532" w:rsidRDefault="008B3562" w:rsidP="008B3562">
            <w:pPr>
              <w:pStyle w:val="TableParagraph"/>
              <w:ind w:left="0"/>
              <w:rPr>
                <w:rFonts w:ascii="Arial" w:hAnsi="Arial" w:cs="Arial"/>
                <w:bCs/>
              </w:rPr>
            </w:pPr>
            <w:r w:rsidRPr="00642532">
              <w:rPr>
                <w:rFonts w:ascii="Arial" w:hAnsi="Arial" w:cs="Arial"/>
                <w:bCs/>
              </w:rPr>
              <w:t>3.</w:t>
            </w:r>
            <w:r w:rsidR="006D0F8C" w:rsidRPr="00642532">
              <w:rPr>
                <w:rFonts w:ascii="Arial" w:hAnsi="Arial" w:cs="Arial"/>
                <w:bCs/>
              </w:rPr>
              <w:t xml:space="preserve"> </w:t>
            </w:r>
            <w:r w:rsidRPr="00642532">
              <w:rPr>
                <w:rFonts w:ascii="Arial" w:hAnsi="Arial" w:cs="Arial"/>
                <w:bCs/>
              </w:rPr>
              <w:t xml:space="preserve">Durata </w:t>
            </w:r>
            <w:r w:rsidR="00E60881">
              <w:rPr>
                <w:rFonts w:ascii="Arial" w:hAnsi="Arial" w:cs="Arial"/>
                <w:bCs/>
              </w:rPr>
              <w:t xml:space="preserve">media </w:t>
            </w:r>
            <w:r w:rsidRPr="00642532">
              <w:rPr>
                <w:rFonts w:ascii="Arial" w:hAnsi="Arial" w:cs="Arial"/>
                <w:bCs/>
              </w:rPr>
              <w:t xml:space="preserve">delle attività previste dal piano </w:t>
            </w:r>
          </w:p>
          <w:p w14:paraId="2831313F" w14:textId="77777777" w:rsidR="00234FAA" w:rsidRPr="00642532" w:rsidRDefault="00234FAA" w:rsidP="008B3562">
            <w:pPr>
              <w:pStyle w:val="TableParagraph"/>
              <w:ind w:left="0"/>
              <w:rPr>
                <w:rFonts w:ascii="Arial" w:hAnsi="Arial" w:cs="Arial"/>
                <w:bCs/>
              </w:rPr>
            </w:pPr>
          </w:p>
          <w:p w14:paraId="023B18A1" w14:textId="77777777" w:rsidR="00234FAA" w:rsidRPr="00642532" w:rsidRDefault="00234FAA" w:rsidP="008B3562">
            <w:pPr>
              <w:pStyle w:val="TableParagraph"/>
              <w:ind w:left="0"/>
              <w:rPr>
                <w:rFonts w:ascii="Arial" w:hAnsi="Arial" w:cs="Arial"/>
                <w:bCs/>
              </w:rPr>
            </w:pPr>
          </w:p>
          <w:p w14:paraId="2A61BB68" w14:textId="77777777" w:rsidR="006D0F8C" w:rsidRPr="00642532" w:rsidRDefault="006D0F8C" w:rsidP="008B3562">
            <w:pPr>
              <w:pStyle w:val="Table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965" w:type="pct"/>
          </w:tcPr>
          <w:p w14:paraId="025F4AFE" w14:textId="4A84A2FB" w:rsidR="008B3562" w:rsidRPr="00642532" w:rsidRDefault="00D64331" w:rsidP="00D64331">
            <w:pPr>
              <w:pStyle w:val="TableParagraph"/>
              <w:ind w:left="0"/>
              <w:jc w:val="both"/>
              <w:rPr>
                <w:rFonts w:ascii="Arial" w:hAnsi="Arial" w:cs="Arial"/>
                <w:bCs/>
              </w:rPr>
            </w:pPr>
            <w:r w:rsidRPr="00642532">
              <w:rPr>
                <w:rFonts w:ascii="Arial" w:hAnsi="Arial" w:cs="Arial"/>
                <w:bCs/>
              </w:rPr>
              <w:t xml:space="preserve">&gt; a 2 gg: </w:t>
            </w:r>
            <w:r w:rsidRPr="004310BE">
              <w:rPr>
                <w:rFonts w:ascii="Arial" w:hAnsi="Arial" w:cs="Arial"/>
                <w:b/>
                <w:bCs/>
              </w:rPr>
              <w:t xml:space="preserve">p. </w:t>
            </w:r>
            <w:r w:rsidR="008B3562" w:rsidRPr="004310BE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8B3562" w:rsidRPr="00642532" w14:paraId="35789534" w14:textId="77777777" w:rsidTr="00CB1995">
        <w:trPr>
          <w:trHeight w:val="693"/>
        </w:trPr>
        <w:tc>
          <w:tcPr>
            <w:tcW w:w="3035" w:type="pct"/>
            <w:vAlign w:val="center"/>
          </w:tcPr>
          <w:p w14:paraId="302C8AB1" w14:textId="77777777" w:rsidR="00234FAA" w:rsidRPr="00642532" w:rsidRDefault="008B3562" w:rsidP="006D0F8C">
            <w:pPr>
              <w:pStyle w:val="TableParagraph"/>
              <w:ind w:left="0"/>
              <w:jc w:val="both"/>
              <w:rPr>
                <w:rFonts w:ascii="Arial" w:hAnsi="Arial" w:cs="Arial"/>
                <w:bCs/>
              </w:rPr>
            </w:pPr>
            <w:r w:rsidRPr="00642532">
              <w:rPr>
                <w:rFonts w:ascii="Arial" w:hAnsi="Arial" w:cs="Arial"/>
                <w:bCs/>
              </w:rPr>
              <w:t>4.</w:t>
            </w:r>
            <w:r w:rsidR="006D0F8C" w:rsidRPr="00642532">
              <w:rPr>
                <w:rFonts w:ascii="Arial" w:hAnsi="Arial" w:cs="Arial"/>
                <w:bCs/>
              </w:rPr>
              <w:t xml:space="preserve"> Livello di dettaglio della relazione, completezza e </w:t>
            </w:r>
            <w:r w:rsidRPr="00642532">
              <w:rPr>
                <w:rFonts w:ascii="Arial" w:hAnsi="Arial" w:cs="Arial"/>
                <w:bCs/>
              </w:rPr>
              <w:t>articolazione delle attività con ind</w:t>
            </w:r>
            <w:r w:rsidR="006D0F8C" w:rsidRPr="00642532">
              <w:rPr>
                <w:rFonts w:ascii="Arial" w:hAnsi="Arial" w:cs="Arial"/>
                <w:bCs/>
              </w:rPr>
              <w:t xml:space="preserve">icazione dello svolgimento nel </w:t>
            </w:r>
            <w:r w:rsidRPr="00642532">
              <w:rPr>
                <w:rFonts w:ascii="Arial" w:hAnsi="Arial" w:cs="Arial"/>
                <w:bCs/>
              </w:rPr>
              <w:t>cronoprogramma</w:t>
            </w:r>
          </w:p>
          <w:p w14:paraId="02754143" w14:textId="37D1769B" w:rsidR="008B3562" w:rsidRPr="00642532" w:rsidRDefault="008B3562" w:rsidP="006D0F8C">
            <w:pPr>
              <w:pStyle w:val="TableParagraph"/>
              <w:ind w:left="0"/>
              <w:jc w:val="both"/>
              <w:rPr>
                <w:rFonts w:ascii="Arial" w:hAnsi="Arial" w:cs="Arial"/>
                <w:bCs/>
              </w:rPr>
            </w:pPr>
            <w:r w:rsidRPr="00642532">
              <w:rPr>
                <w:rFonts w:ascii="Arial" w:hAnsi="Arial" w:cs="Arial"/>
                <w:bCs/>
              </w:rPr>
              <w:t xml:space="preserve"> </w:t>
            </w:r>
          </w:p>
          <w:p w14:paraId="7321DB5C" w14:textId="77777777" w:rsidR="006D0F8C" w:rsidRPr="00642532" w:rsidRDefault="006D0F8C" w:rsidP="008B3562">
            <w:pPr>
              <w:pStyle w:val="Table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965" w:type="pct"/>
          </w:tcPr>
          <w:p w14:paraId="74E94E95" w14:textId="2560E9A2" w:rsidR="008B3562" w:rsidRPr="00642532" w:rsidRDefault="009140AC" w:rsidP="009140AC">
            <w:pPr>
              <w:pStyle w:val="TableParagraph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Max: </w:t>
            </w:r>
            <w:r w:rsidR="00D64331" w:rsidRPr="004310BE">
              <w:rPr>
                <w:rFonts w:ascii="Arial" w:hAnsi="Arial" w:cs="Arial"/>
                <w:b/>
                <w:bCs/>
              </w:rPr>
              <w:t>p.</w:t>
            </w:r>
            <w:r w:rsidR="008B3562" w:rsidRPr="004310BE">
              <w:rPr>
                <w:rFonts w:ascii="Arial" w:hAnsi="Arial" w:cs="Arial"/>
                <w:b/>
                <w:bCs/>
              </w:rPr>
              <w:t xml:space="preserve">  8</w:t>
            </w:r>
          </w:p>
        </w:tc>
      </w:tr>
      <w:tr w:rsidR="00234FAA" w:rsidRPr="00642532" w14:paraId="72333D42" w14:textId="77777777" w:rsidTr="00CB1995">
        <w:trPr>
          <w:trHeight w:val="2400"/>
        </w:trPr>
        <w:tc>
          <w:tcPr>
            <w:tcW w:w="3035" w:type="pct"/>
          </w:tcPr>
          <w:p w14:paraId="5138933C" w14:textId="77777777" w:rsidR="00234FAA" w:rsidRPr="00642532" w:rsidRDefault="00234FAA" w:rsidP="008B356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E00B518" w14:textId="65C2D7A3" w:rsidR="00234FAA" w:rsidRPr="00642532" w:rsidRDefault="00234FAA" w:rsidP="008B356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42532">
              <w:rPr>
                <w:rFonts w:ascii="Arial" w:hAnsi="Arial" w:cs="Arial"/>
              </w:rPr>
              <w:t>5.</w:t>
            </w:r>
            <w:r w:rsidRPr="00642532">
              <w:rPr>
                <w:rFonts w:ascii="Arial" w:hAnsi="Arial" w:cs="Arial"/>
                <w:b/>
              </w:rPr>
              <w:t>Rilevanza del progetto</w:t>
            </w:r>
            <w:r w:rsidRPr="00642532">
              <w:rPr>
                <w:rFonts w:ascii="Arial" w:hAnsi="Arial" w:cs="Arial"/>
              </w:rPr>
              <w:t xml:space="preserve"> </w:t>
            </w:r>
            <w:r w:rsidRPr="00642532">
              <w:rPr>
                <w:rFonts w:ascii="Arial" w:hAnsi="Arial" w:cs="Arial"/>
                <w:b/>
              </w:rPr>
              <w:t>in termini di:</w:t>
            </w:r>
          </w:p>
          <w:p w14:paraId="73F3A0D4" w14:textId="4809481A" w:rsidR="00234FAA" w:rsidRPr="00642532" w:rsidRDefault="00234FAA" w:rsidP="008B356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42532">
              <w:rPr>
                <w:rFonts w:ascii="Arial" w:hAnsi="Arial" w:cs="Arial"/>
              </w:rPr>
              <w:t>- grado di impatto sul tessuto cittadino e ricaduta territoriale della proposta attraverso il coinvolgimento dei territori (</w:t>
            </w:r>
            <w:r w:rsidR="004310BE" w:rsidRPr="004310BE">
              <w:rPr>
                <w:rFonts w:ascii="Arial" w:hAnsi="Arial" w:cs="Arial"/>
                <w:b/>
              </w:rPr>
              <w:t>soggetti</w:t>
            </w:r>
            <w:r w:rsidR="00E60881" w:rsidRPr="004310BE">
              <w:rPr>
                <w:rFonts w:ascii="Arial" w:hAnsi="Arial" w:cs="Arial"/>
                <w:b/>
              </w:rPr>
              <w:t xml:space="preserve"> pubblici</w:t>
            </w:r>
            <w:r w:rsidRPr="00642532">
              <w:rPr>
                <w:rFonts w:ascii="Arial" w:hAnsi="Arial" w:cs="Arial"/>
              </w:rPr>
              <w:t>) e delle comunità locali (</w:t>
            </w:r>
            <w:r w:rsidR="004310BE" w:rsidRPr="004310BE">
              <w:rPr>
                <w:rFonts w:ascii="Arial" w:hAnsi="Arial" w:cs="Arial"/>
                <w:b/>
              </w:rPr>
              <w:t xml:space="preserve">soggetti </w:t>
            </w:r>
            <w:r w:rsidRPr="004310BE">
              <w:rPr>
                <w:rFonts w:ascii="Arial" w:hAnsi="Arial" w:cs="Arial"/>
                <w:b/>
              </w:rPr>
              <w:t>privati</w:t>
            </w:r>
            <w:r w:rsidRPr="00642532">
              <w:rPr>
                <w:rFonts w:ascii="Arial" w:hAnsi="Arial" w:cs="Arial"/>
              </w:rPr>
              <w:t>);</w:t>
            </w:r>
          </w:p>
          <w:p w14:paraId="1BE93574" w14:textId="04AFAE4B" w:rsidR="00234FAA" w:rsidRPr="00642532" w:rsidRDefault="00234FAA" w:rsidP="008B3562">
            <w:pPr>
              <w:pStyle w:val="TableParagraph"/>
              <w:ind w:left="0"/>
              <w:jc w:val="both"/>
              <w:rPr>
                <w:rFonts w:ascii="Arial" w:hAnsi="Arial" w:cs="Arial"/>
                <w:bCs/>
                <w:strike/>
              </w:rPr>
            </w:pPr>
          </w:p>
        </w:tc>
        <w:tc>
          <w:tcPr>
            <w:tcW w:w="1965" w:type="pct"/>
          </w:tcPr>
          <w:p w14:paraId="5CB451F8" w14:textId="77777777" w:rsidR="00234FAA" w:rsidRPr="00642532" w:rsidRDefault="00234FAA" w:rsidP="008B3562">
            <w:pPr>
              <w:pStyle w:val="TableParagraph"/>
              <w:ind w:left="0"/>
              <w:jc w:val="both"/>
              <w:rPr>
                <w:rFonts w:ascii="Arial" w:hAnsi="Arial" w:cs="Arial"/>
              </w:rPr>
            </w:pPr>
          </w:p>
          <w:p w14:paraId="0CB98518" w14:textId="65F5117F" w:rsidR="00234FAA" w:rsidRDefault="00E60881" w:rsidP="00CB1995">
            <w:pPr>
              <w:pStyle w:val="Table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da 5 soggetti p</w:t>
            </w:r>
            <w:r w:rsidR="00234FAA" w:rsidRPr="00642532">
              <w:rPr>
                <w:rFonts w:ascii="Arial" w:hAnsi="Arial" w:cs="Arial"/>
              </w:rPr>
              <w:t>ubblici</w:t>
            </w:r>
            <w:r>
              <w:rPr>
                <w:rFonts w:ascii="Arial" w:hAnsi="Arial" w:cs="Arial"/>
              </w:rPr>
              <w:t xml:space="preserve"> in poi</w:t>
            </w:r>
            <w:r w:rsidR="00234FAA" w:rsidRPr="00642532">
              <w:rPr>
                <w:rFonts w:ascii="Arial" w:hAnsi="Arial" w:cs="Arial"/>
              </w:rPr>
              <w:t xml:space="preserve">: </w:t>
            </w:r>
            <w:r w:rsidR="00234FAA" w:rsidRPr="004310BE">
              <w:rPr>
                <w:rFonts w:ascii="Arial" w:hAnsi="Arial" w:cs="Arial"/>
                <w:b/>
                <w:bCs/>
              </w:rPr>
              <w:t>p.  5</w:t>
            </w:r>
          </w:p>
          <w:p w14:paraId="171C4E28" w14:textId="77777777" w:rsidR="00E60881" w:rsidRPr="00642532" w:rsidRDefault="00E60881" w:rsidP="00CB1995">
            <w:pPr>
              <w:pStyle w:val="TableParagraph"/>
              <w:ind w:left="0"/>
              <w:rPr>
                <w:rFonts w:ascii="Arial" w:hAnsi="Arial" w:cs="Arial"/>
                <w:bCs/>
              </w:rPr>
            </w:pPr>
          </w:p>
          <w:p w14:paraId="44338FB5" w14:textId="2B98E54E" w:rsidR="00234FAA" w:rsidRPr="004310BE" w:rsidRDefault="00234FAA" w:rsidP="00CB1995">
            <w:pPr>
              <w:pStyle w:val="TableParagraph"/>
              <w:ind w:left="0"/>
              <w:rPr>
                <w:rFonts w:ascii="Arial" w:hAnsi="Arial" w:cs="Arial"/>
                <w:b/>
                <w:bCs/>
              </w:rPr>
            </w:pPr>
            <w:r w:rsidRPr="00642532">
              <w:rPr>
                <w:rFonts w:ascii="Arial" w:hAnsi="Arial" w:cs="Arial"/>
                <w:bCs/>
              </w:rPr>
              <w:t xml:space="preserve">fino a 10 </w:t>
            </w:r>
            <w:r w:rsidR="00B75ABF">
              <w:rPr>
                <w:rFonts w:ascii="Arial" w:hAnsi="Arial" w:cs="Arial"/>
                <w:bCs/>
              </w:rPr>
              <w:t xml:space="preserve">soggetti </w:t>
            </w:r>
            <w:r w:rsidRPr="00642532">
              <w:rPr>
                <w:rFonts w:ascii="Arial" w:hAnsi="Arial" w:cs="Arial"/>
                <w:bCs/>
              </w:rPr>
              <w:t xml:space="preserve">privati:   </w:t>
            </w:r>
            <w:r w:rsidRPr="004310BE">
              <w:rPr>
                <w:rFonts w:ascii="Arial" w:hAnsi="Arial" w:cs="Arial"/>
                <w:b/>
                <w:bCs/>
              </w:rPr>
              <w:t>p. 8</w:t>
            </w:r>
          </w:p>
          <w:p w14:paraId="33EF187E" w14:textId="77777777" w:rsidR="00E60881" w:rsidRPr="00642532" w:rsidRDefault="00E60881" w:rsidP="00CB1995">
            <w:pPr>
              <w:pStyle w:val="TableParagraph"/>
              <w:ind w:left="0"/>
              <w:rPr>
                <w:rFonts w:ascii="Arial" w:hAnsi="Arial" w:cs="Arial"/>
                <w:bCs/>
              </w:rPr>
            </w:pPr>
          </w:p>
          <w:p w14:paraId="091CF01E" w14:textId="23A1ACB7" w:rsidR="00234FAA" w:rsidRPr="00642532" w:rsidRDefault="00CB1995" w:rsidP="00CB1995">
            <w:pPr>
              <w:pStyle w:val="TableParagraph"/>
              <w:ind w:left="0"/>
              <w:rPr>
                <w:rFonts w:ascii="Arial" w:hAnsi="Arial" w:cs="Arial"/>
                <w:bCs/>
              </w:rPr>
            </w:pPr>
            <w:r w:rsidRPr="00642532">
              <w:rPr>
                <w:rFonts w:ascii="Arial" w:hAnsi="Arial" w:cs="Arial"/>
                <w:bCs/>
              </w:rPr>
              <w:t xml:space="preserve">da 11 </w:t>
            </w:r>
            <w:r w:rsidR="00B75ABF">
              <w:rPr>
                <w:rFonts w:ascii="Arial" w:hAnsi="Arial" w:cs="Arial"/>
                <w:bCs/>
              </w:rPr>
              <w:t xml:space="preserve">soggetti </w:t>
            </w:r>
            <w:r w:rsidR="00234FAA" w:rsidRPr="00642532">
              <w:rPr>
                <w:rFonts w:ascii="Arial" w:hAnsi="Arial" w:cs="Arial"/>
                <w:bCs/>
              </w:rPr>
              <w:t xml:space="preserve">privati </w:t>
            </w:r>
            <w:r w:rsidRPr="00642532">
              <w:rPr>
                <w:rFonts w:ascii="Arial" w:hAnsi="Arial" w:cs="Arial"/>
                <w:bCs/>
              </w:rPr>
              <w:t xml:space="preserve">in poi: </w:t>
            </w:r>
            <w:r w:rsidRPr="004310BE">
              <w:rPr>
                <w:rFonts w:ascii="Arial" w:hAnsi="Arial" w:cs="Arial"/>
                <w:b/>
                <w:bCs/>
              </w:rPr>
              <w:t>p. 10</w:t>
            </w:r>
            <w:r w:rsidR="00234FAA" w:rsidRPr="00642532">
              <w:rPr>
                <w:rFonts w:ascii="Arial" w:hAnsi="Arial" w:cs="Arial"/>
                <w:bCs/>
              </w:rPr>
              <w:t xml:space="preserve">                                   </w:t>
            </w:r>
          </w:p>
          <w:p w14:paraId="36346ED0" w14:textId="77777777" w:rsidR="00234FAA" w:rsidRPr="00642532" w:rsidRDefault="00234FAA" w:rsidP="008B3562">
            <w:pPr>
              <w:pStyle w:val="TableParagraph"/>
              <w:ind w:left="0"/>
              <w:jc w:val="both"/>
              <w:rPr>
                <w:rFonts w:ascii="Arial" w:hAnsi="Arial" w:cs="Arial"/>
                <w:bCs/>
              </w:rPr>
            </w:pPr>
          </w:p>
          <w:p w14:paraId="5C4065EE" w14:textId="77777777" w:rsidR="00234FAA" w:rsidRPr="00642532" w:rsidRDefault="00234FAA" w:rsidP="008B3562">
            <w:pPr>
              <w:pStyle w:val="TableParagraph"/>
              <w:ind w:left="0"/>
              <w:jc w:val="both"/>
              <w:rPr>
                <w:rFonts w:ascii="Arial" w:hAnsi="Arial" w:cs="Arial"/>
                <w:bCs/>
              </w:rPr>
            </w:pPr>
          </w:p>
          <w:p w14:paraId="33A8EA5A" w14:textId="4F4E0C3F" w:rsidR="00234FAA" w:rsidRPr="00642532" w:rsidRDefault="00234FAA" w:rsidP="008B3562">
            <w:pPr>
              <w:pStyle w:val="TableParagraph"/>
              <w:ind w:left="0"/>
              <w:jc w:val="both"/>
              <w:rPr>
                <w:rFonts w:ascii="Arial" w:hAnsi="Arial" w:cs="Arial"/>
                <w:bCs/>
                <w:strike/>
              </w:rPr>
            </w:pPr>
          </w:p>
        </w:tc>
      </w:tr>
      <w:tr w:rsidR="00D64331" w:rsidRPr="00642532" w14:paraId="159DBDC4" w14:textId="77777777" w:rsidTr="00CB1995">
        <w:trPr>
          <w:trHeight w:val="1840"/>
        </w:trPr>
        <w:tc>
          <w:tcPr>
            <w:tcW w:w="3035" w:type="pct"/>
          </w:tcPr>
          <w:p w14:paraId="3E9C24C3" w14:textId="6C01EC47" w:rsidR="00E60881" w:rsidRDefault="00234FAA" w:rsidP="00234FA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42532">
              <w:rPr>
                <w:rFonts w:ascii="Arial" w:hAnsi="Arial" w:cs="Arial"/>
              </w:rPr>
              <w:t xml:space="preserve">- </w:t>
            </w:r>
            <w:r w:rsidR="00D64331" w:rsidRPr="00642532">
              <w:rPr>
                <w:rFonts w:ascii="Arial" w:hAnsi="Arial" w:cs="Arial"/>
              </w:rPr>
              <w:t xml:space="preserve">capacità di richiamare flussi extraurbani, extraregionali e </w:t>
            </w:r>
            <w:r w:rsidR="008E3B70">
              <w:rPr>
                <w:rFonts w:ascii="Arial" w:hAnsi="Arial" w:cs="Arial"/>
              </w:rPr>
              <w:t xml:space="preserve">  </w:t>
            </w:r>
            <w:r w:rsidR="00D64331" w:rsidRPr="00642532">
              <w:rPr>
                <w:rFonts w:ascii="Arial" w:hAnsi="Arial" w:cs="Arial"/>
              </w:rPr>
              <w:t xml:space="preserve">stranieri; </w:t>
            </w:r>
          </w:p>
          <w:p w14:paraId="5C9651F7" w14:textId="12268D28" w:rsidR="00D64331" w:rsidRPr="00642532" w:rsidRDefault="008E3B70" w:rsidP="00234FA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64331" w:rsidRPr="00642532">
              <w:rPr>
                <w:rFonts w:ascii="Arial" w:hAnsi="Arial" w:cs="Arial"/>
              </w:rPr>
              <w:t xml:space="preserve">(nel caso di più </w:t>
            </w:r>
            <w:r>
              <w:rPr>
                <w:rFonts w:ascii="Arial" w:hAnsi="Arial" w:cs="Arial"/>
              </w:rPr>
              <w:t>azioni sarà presa in considerazione quella</w:t>
            </w:r>
            <w:r w:rsidR="00D64331" w:rsidRPr="00642532">
              <w:rPr>
                <w:rFonts w:ascii="Arial" w:hAnsi="Arial" w:cs="Arial"/>
              </w:rPr>
              <w:t xml:space="preserve"> con maggior peso economico)</w:t>
            </w:r>
          </w:p>
          <w:p w14:paraId="19A84E77" w14:textId="77777777" w:rsidR="00D64331" w:rsidRPr="00642532" w:rsidRDefault="00D64331" w:rsidP="008B356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pct"/>
          </w:tcPr>
          <w:p w14:paraId="0038AD79" w14:textId="6E27F554" w:rsidR="00D64331" w:rsidRDefault="00234FAA" w:rsidP="00CB1995">
            <w:pPr>
              <w:pStyle w:val="TableParagraph"/>
              <w:ind w:left="0"/>
              <w:rPr>
                <w:rFonts w:ascii="Arial" w:hAnsi="Arial" w:cs="Arial"/>
                <w:bCs/>
              </w:rPr>
            </w:pPr>
            <w:r w:rsidRPr="00642532">
              <w:rPr>
                <w:rFonts w:ascii="Arial" w:hAnsi="Arial" w:cs="Arial"/>
                <w:bCs/>
              </w:rPr>
              <w:t xml:space="preserve"> extraurbani: </w:t>
            </w:r>
            <w:r w:rsidR="00D64331" w:rsidRPr="004310BE">
              <w:rPr>
                <w:rFonts w:ascii="Arial" w:hAnsi="Arial" w:cs="Arial"/>
                <w:b/>
                <w:bCs/>
              </w:rPr>
              <w:t>p.  5</w:t>
            </w:r>
          </w:p>
          <w:p w14:paraId="75E3C8D2" w14:textId="77777777" w:rsidR="00E60881" w:rsidRPr="00642532" w:rsidRDefault="00E60881" w:rsidP="00CB1995">
            <w:pPr>
              <w:pStyle w:val="TableParagraph"/>
              <w:ind w:left="0"/>
              <w:rPr>
                <w:rFonts w:ascii="Arial" w:hAnsi="Arial" w:cs="Arial"/>
                <w:bCs/>
              </w:rPr>
            </w:pPr>
          </w:p>
          <w:p w14:paraId="05AD3352" w14:textId="77777777" w:rsidR="00E60881" w:rsidRDefault="00234FAA" w:rsidP="00CB1995">
            <w:pPr>
              <w:pStyle w:val="TableParagraph"/>
              <w:ind w:left="0"/>
              <w:rPr>
                <w:rFonts w:ascii="Arial" w:hAnsi="Arial" w:cs="Arial"/>
                <w:bCs/>
              </w:rPr>
            </w:pPr>
            <w:r w:rsidRPr="00642532">
              <w:rPr>
                <w:rFonts w:ascii="Arial" w:hAnsi="Arial" w:cs="Arial"/>
                <w:bCs/>
              </w:rPr>
              <w:t xml:space="preserve"> extraregionali:</w:t>
            </w:r>
            <w:r w:rsidR="00CB1995" w:rsidRPr="00642532">
              <w:rPr>
                <w:rFonts w:ascii="Arial" w:hAnsi="Arial" w:cs="Arial"/>
                <w:bCs/>
              </w:rPr>
              <w:t xml:space="preserve"> </w:t>
            </w:r>
            <w:r w:rsidR="00D64331" w:rsidRPr="004310BE">
              <w:rPr>
                <w:rFonts w:ascii="Arial" w:hAnsi="Arial" w:cs="Arial"/>
                <w:b/>
                <w:bCs/>
              </w:rPr>
              <w:t>p. 8</w:t>
            </w:r>
            <w:r w:rsidR="00D64331" w:rsidRPr="00642532">
              <w:rPr>
                <w:rFonts w:ascii="Arial" w:hAnsi="Arial" w:cs="Arial"/>
                <w:bCs/>
              </w:rPr>
              <w:t xml:space="preserve"> </w:t>
            </w:r>
            <w:r w:rsidRPr="00642532">
              <w:rPr>
                <w:rFonts w:ascii="Arial" w:hAnsi="Arial" w:cs="Arial"/>
                <w:bCs/>
              </w:rPr>
              <w:t xml:space="preserve">      </w:t>
            </w:r>
          </w:p>
          <w:p w14:paraId="08B07E23" w14:textId="77777777" w:rsidR="00E60881" w:rsidRDefault="00E60881" w:rsidP="00CB1995">
            <w:pPr>
              <w:pStyle w:val="TableParagraph"/>
              <w:ind w:left="0"/>
              <w:rPr>
                <w:rFonts w:ascii="Arial" w:hAnsi="Arial" w:cs="Arial"/>
                <w:bCs/>
              </w:rPr>
            </w:pPr>
          </w:p>
          <w:p w14:paraId="1963B39B" w14:textId="0416A993" w:rsidR="00D64331" w:rsidRDefault="00E60881" w:rsidP="00CB1995">
            <w:pPr>
              <w:pStyle w:val="Table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D64331" w:rsidRPr="00642532">
              <w:rPr>
                <w:rFonts w:ascii="Arial" w:hAnsi="Arial" w:cs="Arial"/>
                <w:bCs/>
              </w:rPr>
              <w:t>stranieri</w:t>
            </w:r>
            <w:r w:rsidR="00234FAA" w:rsidRPr="00642532">
              <w:rPr>
                <w:rFonts w:ascii="Arial" w:hAnsi="Arial" w:cs="Arial"/>
                <w:bCs/>
              </w:rPr>
              <w:t xml:space="preserve">: </w:t>
            </w:r>
            <w:r w:rsidR="00D64331" w:rsidRPr="004310BE">
              <w:rPr>
                <w:rFonts w:ascii="Arial" w:hAnsi="Arial" w:cs="Arial"/>
                <w:b/>
                <w:bCs/>
              </w:rPr>
              <w:t>p.10</w:t>
            </w:r>
          </w:p>
          <w:p w14:paraId="6FFCD1F1" w14:textId="77777777" w:rsidR="008E3B70" w:rsidRDefault="008E3B70" w:rsidP="00CB1995">
            <w:pPr>
              <w:pStyle w:val="TableParagraph"/>
              <w:ind w:left="0"/>
              <w:rPr>
                <w:rFonts w:ascii="Arial" w:hAnsi="Arial" w:cs="Arial"/>
                <w:bCs/>
              </w:rPr>
            </w:pPr>
          </w:p>
          <w:p w14:paraId="510F08BB" w14:textId="7899064C" w:rsidR="008E3B70" w:rsidRPr="00642532" w:rsidRDefault="008E3B70" w:rsidP="00CB1995">
            <w:pPr>
              <w:pStyle w:val="Table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Max: </w:t>
            </w:r>
            <w:r w:rsidRPr="004310BE">
              <w:rPr>
                <w:rFonts w:ascii="Arial" w:hAnsi="Arial" w:cs="Arial"/>
                <w:b/>
                <w:bCs/>
              </w:rPr>
              <w:t>p. 10</w:t>
            </w:r>
          </w:p>
          <w:p w14:paraId="20EE0114" w14:textId="77777777" w:rsidR="00D64331" w:rsidRPr="00642532" w:rsidRDefault="00D64331" w:rsidP="00D64331">
            <w:pPr>
              <w:pStyle w:val="TableParagraph"/>
              <w:ind w:left="0"/>
              <w:jc w:val="both"/>
              <w:rPr>
                <w:rFonts w:ascii="Arial" w:hAnsi="Arial" w:cs="Arial"/>
                <w:bCs/>
              </w:rPr>
            </w:pPr>
          </w:p>
          <w:p w14:paraId="65AC0DD9" w14:textId="77777777" w:rsidR="00D64331" w:rsidRPr="00642532" w:rsidRDefault="00D64331" w:rsidP="00D64331">
            <w:pPr>
              <w:pStyle w:val="TableParagraph"/>
              <w:ind w:left="0"/>
              <w:jc w:val="both"/>
              <w:rPr>
                <w:rFonts w:ascii="Arial" w:hAnsi="Arial" w:cs="Arial"/>
                <w:bCs/>
              </w:rPr>
            </w:pPr>
          </w:p>
          <w:p w14:paraId="68D6DB08" w14:textId="1D34798F" w:rsidR="00D64331" w:rsidRPr="00642532" w:rsidRDefault="00D64331" w:rsidP="00D64331">
            <w:pPr>
              <w:pStyle w:val="Table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64331" w:rsidRPr="00642532" w14:paraId="2ABDF874" w14:textId="77777777" w:rsidTr="00CB1995">
        <w:trPr>
          <w:trHeight w:val="1226"/>
        </w:trPr>
        <w:tc>
          <w:tcPr>
            <w:tcW w:w="3035" w:type="pct"/>
          </w:tcPr>
          <w:p w14:paraId="21939735" w14:textId="0D495515" w:rsidR="008E3B70" w:rsidRDefault="00234FAA" w:rsidP="00234FA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42532">
              <w:rPr>
                <w:rFonts w:ascii="Arial" w:hAnsi="Arial" w:cs="Arial"/>
              </w:rPr>
              <w:t xml:space="preserve">- </w:t>
            </w:r>
            <w:r w:rsidR="00D64331" w:rsidRPr="00642532">
              <w:rPr>
                <w:rFonts w:ascii="Arial" w:hAnsi="Arial" w:cs="Arial"/>
              </w:rPr>
              <w:t>capacità di attrazione di nuovi flussi tu</w:t>
            </w:r>
            <w:r w:rsidR="004310BE">
              <w:rPr>
                <w:rFonts w:ascii="Arial" w:hAnsi="Arial" w:cs="Arial"/>
              </w:rPr>
              <w:t xml:space="preserve">ristici culturali </w:t>
            </w:r>
            <w:r w:rsidR="008E3B70">
              <w:rPr>
                <w:rFonts w:ascii="Arial" w:hAnsi="Arial" w:cs="Arial"/>
              </w:rPr>
              <w:t>e/o sportivi.</w:t>
            </w:r>
          </w:p>
          <w:p w14:paraId="36B387E4" w14:textId="1E04380D" w:rsidR="00D64331" w:rsidRPr="00642532" w:rsidRDefault="00D64331" w:rsidP="008E3B7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pct"/>
          </w:tcPr>
          <w:p w14:paraId="20710448" w14:textId="72CFE0BB" w:rsidR="00D64331" w:rsidRPr="00642532" w:rsidRDefault="00234FAA" w:rsidP="008B3562">
            <w:pPr>
              <w:pStyle w:val="TableParagraph"/>
              <w:ind w:left="0"/>
              <w:jc w:val="both"/>
              <w:rPr>
                <w:rFonts w:ascii="Arial" w:hAnsi="Arial" w:cs="Arial"/>
              </w:rPr>
            </w:pPr>
            <w:r w:rsidRPr="00642532">
              <w:rPr>
                <w:rFonts w:ascii="Arial" w:hAnsi="Arial" w:cs="Arial"/>
              </w:rPr>
              <w:t xml:space="preserve"> Max: </w:t>
            </w:r>
            <w:r w:rsidRPr="004310BE">
              <w:rPr>
                <w:rFonts w:ascii="Arial" w:hAnsi="Arial" w:cs="Arial"/>
                <w:b/>
              </w:rPr>
              <w:t>p. 10</w:t>
            </w:r>
          </w:p>
        </w:tc>
      </w:tr>
      <w:tr w:rsidR="00D64331" w:rsidRPr="00642532" w14:paraId="7D500636" w14:textId="77777777" w:rsidTr="00CB1995">
        <w:trPr>
          <w:trHeight w:val="1226"/>
        </w:trPr>
        <w:tc>
          <w:tcPr>
            <w:tcW w:w="3035" w:type="pct"/>
          </w:tcPr>
          <w:p w14:paraId="48FD60BC" w14:textId="748A95F4" w:rsidR="00234FAA" w:rsidRPr="00642532" w:rsidRDefault="00234FAA" w:rsidP="00234FA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42532">
              <w:rPr>
                <w:rFonts w:ascii="Arial" w:hAnsi="Arial" w:cs="Arial"/>
              </w:rPr>
              <w:lastRenderedPageBreak/>
              <w:t>6</w:t>
            </w:r>
            <w:r w:rsidRPr="00642532">
              <w:rPr>
                <w:rFonts w:ascii="Arial" w:hAnsi="Arial" w:cs="Arial"/>
                <w:b/>
              </w:rPr>
              <w:t>.</w:t>
            </w:r>
            <w:r w:rsidR="008E3B70">
              <w:rPr>
                <w:rFonts w:ascii="Arial" w:hAnsi="Arial" w:cs="Arial"/>
                <w:b/>
              </w:rPr>
              <w:t>Caratteristiche</w:t>
            </w:r>
            <w:r w:rsidRPr="00642532">
              <w:rPr>
                <w:rFonts w:ascii="Arial" w:hAnsi="Arial" w:cs="Arial"/>
                <w:b/>
              </w:rPr>
              <w:t xml:space="preserve"> del progetto in termini di:</w:t>
            </w:r>
          </w:p>
          <w:p w14:paraId="708BE58F" w14:textId="6026AF45" w:rsidR="00234FAA" w:rsidRPr="00642532" w:rsidRDefault="00234FAA" w:rsidP="00234FA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42532">
              <w:rPr>
                <w:rFonts w:ascii="Arial" w:hAnsi="Arial" w:cs="Arial"/>
              </w:rPr>
              <w:t>- progetti che</w:t>
            </w:r>
            <w:r w:rsidR="008E3B70">
              <w:rPr>
                <w:rFonts w:ascii="Arial" w:hAnsi="Arial" w:cs="Arial"/>
              </w:rPr>
              <w:t xml:space="preserve"> integrano più ambiti o cluster</w:t>
            </w:r>
            <w:r w:rsidRPr="00642532">
              <w:rPr>
                <w:rFonts w:ascii="Arial" w:hAnsi="Arial" w:cs="Arial"/>
              </w:rPr>
              <w:t>;</w:t>
            </w:r>
          </w:p>
          <w:p w14:paraId="54F139C1" w14:textId="77777777" w:rsidR="00D64331" w:rsidRPr="00642532" w:rsidRDefault="00D64331" w:rsidP="008B356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pct"/>
          </w:tcPr>
          <w:p w14:paraId="0F2B106F" w14:textId="77777777" w:rsidR="00234FAA" w:rsidRPr="00642532" w:rsidRDefault="00234FAA" w:rsidP="00234FAA">
            <w:pPr>
              <w:spacing w:line="360" w:lineRule="auto"/>
              <w:rPr>
                <w:rFonts w:ascii="Arial" w:hAnsi="Arial" w:cs="Arial"/>
              </w:rPr>
            </w:pPr>
          </w:p>
          <w:p w14:paraId="0C6BB7FC" w14:textId="1102D39E" w:rsidR="00B75ABF" w:rsidRDefault="00B75ABF" w:rsidP="00B75ABF">
            <w:pPr>
              <w:pStyle w:val="Table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un Cluster e un Ambito: </w:t>
            </w:r>
            <w:r w:rsidRPr="004310BE">
              <w:rPr>
                <w:rFonts w:ascii="Arial" w:hAnsi="Arial" w:cs="Arial"/>
                <w:b/>
              </w:rPr>
              <w:t>p. 0</w:t>
            </w:r>
          </w:p>
          <w:p w14:paraId="21D69700" w14:textId="347CFBE3" w:rsidR="00234FAA" w:rsidRPr="004310BE" w:rsidRDefault="00CB1995" w:rsidP="00893E70">
            <w:pPr>
              <w:pStyle w:val="TableParagraph"/>
              <w:ind w:left="0"/>
              <w:jc w:val="both"/>
              <w:rPr>
                <w:rFonts w:ascii="Arial" w:hAnsi="Arial" w:cs="Arial"/>
                <w:b/>
              </w:rPr>
            </w:pPr>
            <w:r w:rsidRPr="00642532">
              <w:rPr>
                <w:rFonts w:ascii="Arial" w:hAnsi="Arial" w:cs="Arial"/>
              </w:rPr>
              <w:t xml:space="preserve"> </w:t>
            </w:r>
            <w:r w:rsidR="00B75ABF">
              <w:rPr>
                <w:rFonts w:ascii="Arial" w:hAnsi="Arial" w:cs="Arial"/>
              </w:rPr>
              <w:t xml:space="preserve">- più di un Cluster e un </w:t>
            </w:r>
            <w:r w:rsidRPr="00642532">
              <w:rPr>
                <w:rFonts w:ascii="Arial" w:hAnsi="Arial" w:cs="Arial"/>
              </w:rPr>
              <w:t>Ambit</w:t>
            </w:r>
            <w:r w:rsidR="00B75ABF">
              <w:rPr>
                <w:rFonts w:ascii="Arial" w:hAnsi="Arial" w:cs="Arial"/>
              </w:rPr>
              <w:t>o</w:t>
            </w:r>
            <w:r w:rsidRPr="00642532">
              <w:rPr>
                <w:rFonts w:ascii="Arial" w:hAnsi="Arial" w:cs="Arial"/>
              </w:rPr>
              <w:t xml:space="preserve">: </w:t>
            </w:r>
            <w:r w:rsidR="00234FAA" w:rsidRPr="004310BE">
              <w:rPr>
                <w:rFonts w:ascii="Arial" w:hAnsi="Arial" w:cs="Arial"/>
                <w:b/>
              </w:rPr>
              <w:t xml:space="preserve">p. 5 </w:t>
            </w:r>
          </w:p>
          <w:p w14:paraId="406B92BF" w14:textId="2EEDED3E" w:rsidR="00234FAA" w:rsidRPr="004310BE" w:rsidRDefault="00234FAA" w:rsidP="00893E70">
            <w:pPr>
              <w:pStyle w:val="TableParagraph"/>
              <w:ind w:left="0"/>
              <w:jc w:val="both"/>
              <w:rPr>
                <w:rFonts w:ascii="Arial" w:hAnsi="Arial" w:cs="Arial"/>
                <w:b/>
              </w:rPr>
            </w:pPr>
            <w:r w:rsidRPr="00642532">
              <w:rPr>
                <w:rFonts w:ascii="Arial" w:hAnsi="Arial" w:cs="Arial"/>
              </w:rPr>
              <w:t xml:space="preserve">- </w:t>
            </w:r>
            <w:r w:rsidR="00B75ABF">
              <w:rPr>
                <w:rFonts w:ascii="Arial" w:hAnsi="Arial" w:cs="Arial"/>
              </w:rPr>
              <w:t xml:space="preserve">un Cluster e due </w:t>
            </w:r>
            <w:r w:rsidRPr="00642532">
              <w:rPr>
                <w:rFonts w:ascii="Arial" w:hAnsi="Arial" w:cs="Arial"/>
              </w:rPr>
              <w:t>Ambiti</w:t>
            </w:r>
            <w:r w:rsidR="00CB1995" w:rsidRPr="00642532">
              <w:rPr>
                <w:rFonts w:ascii="Arial" w:hAnsi="Arial" w:cs="Arial"/>
              </w:rPr>
              <w:t xml:space="preserve">: </w:t>
            </w:r>
            <w:r w:rsidRPr="004310BE">
              <w:rPr>
                <w:rFonts w:ascii="Arial" w:hAnsi="Arial" w:cs="Arial"/>
                <w:b/>
              </w:rPr>
              <w:t>p. 8</w:t>
            </w:r>
          </w:p>
          <w:p w14:paraId="79E9889E" w14:textId="0CD99448" w:rsidR="00234FAA" w:rsidRPr="004310BE" w:rsidRDefault="00B75ABF" w:rsidP="00893E70">
            <w:pPr>
              <w:pStyle w:val="TableParagraph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- più di un Cluster e due </w:t>
            </w:r>
            <w:r w:rsidR="00234FAA" w:rsidRPr="00642532">
              <w:rPr>
                <w:rFonts w:ascii="Arial" w:hAnsi="Arial" w:cs="Arial"/>
              </w:rPr>
              <w:t>Ambiti</w:t>
            </w:r>
            <w:r w:rsidR="00CB1995" w:rsidRPr="00642532">
              <w:rPr>
                <w:rFonts w:ascii="Arial" w:hAnsi="Arial" w:cs="Arial"/>
              </w:rPr>
              <w:t xml:space="preserve">: </w:t>
            </w:r>
            <w:r w:rsidR="00234FAA" w:rsidRPr="004310BE">
              <w:rPr>
                <w:rFonts w:ascii="Arial" w:hAnsi="Arial" w:cs="Arial"/>
                <w:b/>
              </w:rPr>
              <w:t>p. 10</w:t>
            </w:r>
          </w:p>
          <w:p w14:paraId="4D253A15" w14:textId="77777777" w:rsidR="008E3B70" w:rsidRDefault="008E3B70" w:rsidP="00893E70">
            <w:pPr>
              <w:pStyle w:val="TableParagraph"/>
              <w:ind w:left="0"/>
              <w:jc w:val="both"/>
              <w:rPr>
                <w:rFonts w:ascii="Arial" w:hAnsi="Arial" w:cs="Arial"/>
              </w:rPr>
            </w:pPr>
          </w:p>
          <w:p w14:paraId="03A7B080" w14:textId="39CBD042" w:rsidR="008E3B70" w:rsidRPr="004310BE" w:rsidRDefault="008E3B70" w:rsidP="00893E70">
            <w:pPr>
              <w:pStyle w:val="TableParagraph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Max: </w:t>
            </w:r>
            <w:r w:rsidRPr="004310BE">
              <w:rPr>
                <w:rFonts w:ascii="Arial" w:hAnsi="Arial" w:cs="Arial"/>
                <w:b/>
              </w:rPr>
              <w:t>p. 10</w:t>
            </w:r>
          </w:p>
          <w:p w14:paraId="4541831F" w14:textId="77777777" w:rsidR="00D64331" w:rsidRPr="00642532" w:rsidRDefault="00D64331" w:rsidP="008B3562">
            <w:pPr>
              <w:pStyle w:val="Table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234FAA" w:rsidRPr="00642532" w14:paraId="6794C23D" w14:textId="77777777" w:rsidTr="00CB1995">
        <w:trPr>
          <w:trHeight w:val="1940"/>
        </w:trPr>
        <w:tc>
          <w:tcPr>
            <w:tcW w:w="3035" w:type="pct"/>
          </w:tcPr>
          <w:p w14:paraId="6EEA44D9" w14:textId="77777777" w:rsidR="00234FAA" w:rsidRPr="00642532" w:rsidRDefault="00234FAA" w:rsidP="008B356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3BCCC7C" w14:textId="0F4890DB" w:rsidR="00234FAA" w:rsidRPr="00642532" w:rsidRDefault="00234FAA" w:rsidP="008E3B70">
            <w:pPr>
              <w:spacing w:line="360" w:lineRule="auto"/>
              <w:jc w:val="both"/>
              <w:rPr>
                <w:rFonts w:ascii="Arial" w:hAnsi="Arial" w:cs="Arial"/>
                <w:bCs/>
                <w:strike/>
              </w:rPr>
            </w:pPr>
            <w:r w:rsidRPr="00642532">
              <w:rPr>
                <w:rFonts w:ascii="Arial" w:hAnsi="Arial" w:cs="Arial"/>
              </w:rPr>
              <w:t>- qualità delle iniziative programmate</w:t>
            </w:r>
            <w:r w:rsidR="008E3B70">
              <w:rPr>
                <w:rFonts w:ascii="Arial" w:hAnsi="Arial" w:cs="Arial"/>
              </w:rPr>
              <w:t xml:space="preserve">, in particolare delle  </w:t>
            </w:r>
            <w:r w:rsidRPr="00642532">
              <w:rPr>
                <w:rFonts w:ascii="Arial" w:hAnsi="Arial" w:cs="Arial"/>
              </w:rPr>
              <w:t xml:space="preserve">iniziative che elevano la qualità </w:t>
            </w:r>
            <w:r w:rsidR="008E3B70">
              <w:rPr>
                <w:rFonts w:ascii="Arial" w:hAnsi="Arial" w:cs="Arial"/>
              </w:rPr>
              <w:t>del progetto in termini di  accessibilità</w:t>
            </w:r>
            <w:r w:rsidRPr="00642532">
              <w:rPr>
                <w:rFonts w:ascii="Arial" w:hAnsi="Arial" w:cs="Arial"/>
              </w:rPr>
              <w:t>;</w:t>
            </w:r>
          </w:p>
        </w:tc>
        <w:tc>
          <w:tcPr>
            <w:tcW w:w="1965" w:type="pct"/>
          </w:tcPr>
          <w:p w14:paraId="3CFD845E" w14:textId="77777777" w:rsidR="00234FAA" w:rsidRPr="00642532" w:rsidRDefault="00234FAA" w:rsidP="008B3562">
            <w:pPr>
              <w:spacing w:line="360" w:lineRule="auto"/>
              <w:rPr>
                <w:rFonts w:ascii="Arial" w:hAnsi="Arial" w:cs="Arial"/>
              </w:rPr>
            </w:pPr>
          </w:p>
          <w:p w14:paraId="74A0602A" w14:textId="451BECDC" w:rsidR="00234FAA" w:rsidRPr="00642532" w:rsidRDefault="00234FAA" w:rsidP="008B356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42532">
              <w:rPr>
                <w:rFonts w:ascii="Arial" w:hAnsi="Arial" w:cs="Arial"/>
              </w:rPr>
              <w:t xml:space="preserve">Max: </w:t>
            </w:r>
            <w:r w:rsidRPr="004310BE">
              <w:rPr>
                <w:rFonts w:ascii="Arial" w:hAnsi="Arial" w:cs="Arial"/>
                <w:b/>
              </w:rPr>
              <w:t>p. 10</w:t>
            </w:r>
          </w:p>
          <w:p w14:paraId="479624DE" w14:textId="77777777" w:rsidR="00234FAA" w:rsidRPr="00642532" w:rsidRDefault="00234FAA" w:rsidP="008B356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BAB4404" w14:textId="77777777" w:rsidR="00234FAA" w:rsidRPr="00642532" w:rsidRDefault="00234FAA" w:rsidP="008B3562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0EFAB0DA" w14:textId="77777777" w:rsidR="00234FAA" w:rsidRPr="00642532" w:rsidRDefault="00234FAA" w:rsidP="008B3562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425F5C29" w14:textId="77777777" w:rsidR="00234FAA" w:rsidRPr="00642532" w:rsidRDefault="00234FAA" w:rsidP="008B3562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5F5F56E0" w14:textId="2FFA3A96" w:rsidR="00234FAA" w:rsidRPr="00642532" w:rsidRDefault="00234FAA" w:rsidP="008B3562">
            <w:pPr>
              <w:pStyle w:val="TableParagraph"/>
              <w:jc w:val="both"/>
              <w:rPr>
                <w:rFonts w:ascii="Arial" w:hAnsi="Arial" w:cs="Arial"/>
                <w:bCs/>
                <w:strike/>
              </w:rPr>
            </w:pPr>
          </w:p>
        </w:tc>
      </w:tr>
      <w:tr w:rsidR="00234FAA" w:rsidRPr="00642532" w14:paraId="3C3CFBE0" w14:textId="77777777" w:rsidTr="00CB1995">
        <w:trPr>
          <w:trHeight w:val="946"/>
        </w:trPr>
        <w:tc>
          <w:tcPr>
            <w:tcW w:w="3035" w:type="pct"/>
          </w:tcPr>
          <w:p w14:paraId="05B09260" w14:textId="04B2FFDE" w:rsidR="00234FAA" w:rsidRPr="008E3B70" w:rsidRDefault="008E3B70" w:rsidP="006D101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D101C">
              <w:rPr>
                <w:rFonts w:ascii="Arial" w:hAnsi="Arial" w:cs="Arial"/>
              </w:rPr>
              <w:t xml:space="preserve">originalità delle azioni proposte e sviluppo </w:t>
            </w:r>
            <w:r w:rsidR="00234FAA" w:rsidRPr="008E3B70">
              <w:rPr>
                <w:rFonts w:ascii="Arial" w:hAnsi="Arial" w:cs="Arial"/>
              </w:rPr>
              <w:t xml:space="preserve">di </w:t>
            </w:r>
            <w:r w:rsidR="006D101C">
              <w:rPr>
                <w:rFonts w:ascii="Arial" w:hAnsi="Arial" w:cs="Arial"/>
              </w:rPr>
              <w:t xml:space="preserve">progetti innovativi; </w:t>
            </w:r>
          </w:p>
        </w:tc>
        <w:tc>
          <w:tcPr>
            <w:tcW w:w="1965" w:type="pct"/>
          </w:tcPr>
          <w:p w14:paraId="2B5D9579" w14:textId="7436743C" w:rsidR="00234FAA" w:rsidRPr="004310BE" w:rsidRDefault="00234FAA" w:rsidP="00234FAA">
            <w:pPr>
              <w:spacing w:line="36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4310BE">
              <w:rPr>
                <w:rFonts w:ascii="Arial" w:hAnsi="Arial" w:cs="Arial"/>
                <w:b/>
                <w:lang w:val="en-US"/>
              </w:rPr>
              <w:t>Max: p. 5</w:t>
            </w:r>
          </w:p>
          <w:p w14:paraId="61EC2B10" w14:textId="77777777" w:rsidR="00234FAA" w:rsidRPr="004310BE" w:rsidRDefault="00234FAA" w:rsidP="008B356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234FAA" w:rsidRPr="00642532" w14:paraId="6F373BF0" w14:textId="77777777" w:rsidTr="00CB1995">
        <w:trPr>
          <w:trHeight w:val="946"/>
        </w:trPr>
        <w:tc>
          <w:tcPr>
            <w:tcW w:w="3035" w:type="pct"/>
          </w:tcPr>
          <w:p w14:paraId="3EEC246D" w14:textId="49E54B92" w:rsidR="00234FAA" w:rsidRPr="00642532" w:rsidRDefault="00234FAA" w:rsidP="00234FA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42532">
              <w:rPr>
                <w:rFonts w:ascii="Arial" w:hAnsi="Arial" w:cs="Arial"/>
              </w:rPr>
              <w:t>- attività che sviluppano tematiche</w:t>
            </w:r>
            <w:r w:rsidR="001C7DF2" w:rsidRPr="00642532">
              <w:rPr>
                <w:rFonts w:ascii="Arial" w:hAnsi="Arial" w:cs="Arial"/>
              </w:rPr>
              <w:t xml:space="preserve"> </w:t>
            </w:r>
            <w:r w:rsidRPr="00642532">
              <w:rPr>
                <w:rFonts w:ascii="Arial" w:hAnsi="Arial" w:cs="Arial"/>
              </w:rPr>
              <w:t>legate all’educazione e tutela dell’ambiente</w:t>
            </w:r>
            <w:r w:rsidR="006D101C">
              <w:rPr>
                <w:rFonts w:ascii="Arial" w:hAnsi="Arial" w:cs="Arial"/>
              </w:rPr>
              <w:t xml:space="preserve">, con particolare riferimento al </w:t>
            </w:r>
            <w:r w:rsidR="00D07279" w:rsidRPr="00642532">
              <w:rPr>
                <w:rFonts w:ascii="Arial" w:hAnsi="Arial" w:cs="Arial"/>
              </w:rPr>
              <w:t>Turismo Sostenibile</w:t>
            </w:r>
            <w:r w:rsidRPr="00642532">
              <w:rPr>
                <w:rFonts w:ascii="Arial" w:hAnsi="Arial" w:cs="Arial"/>
              </w:rPr>
              <w:t xml:space="preserve">; </w:t>
            </w:r>
          </w:p>
          <w:p w14:paraId="0A978BE8" w14:textId="77777777" w:rsidR="00234FAA" w:rsidRPr="00642532" w:rsidRDefault="00234FAA" w:rsidP="008B356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pct"/>
          </w:tcPr>
          <w:p w14:paraId="72DEFA5A" w14:textId="4FC19328" w:rsidR="00234FAA" w:rsidRPr="004310BE" w:rsidRDefault="00234FAA" w:rsidP="008B3562">
            <w:pPr>
              <w:spacing w:line="360" w:lineRule="auto"/>
              <w:rPr>
                <w:rFonts w:ascii="Arial" w:hAnsi="Arial" w:cs="Arial"/>
                <w:b/>
              </w:rPr>
            </w:pPr>
            <w:r w:rsidRPr="004310BE">
              <w:rPr>
                <w:rFonts w:ascii="Arial" w:hAnsi="Arial" w:cs="Arial"/>
                <w:b/>
              </w:rPr>
              <w:t xml:space="preserve"> Max p. 3</w:t>
            </w:r>
          </w:p>
        </w:tc>
      </w:tr>
      <w:tr w:rsidR="00234FAA" w:rsidRPr="00642532" w14:paraId="219BE672" w14:textId="77777777" w:rsidTr="00CB1995">
        <w:trPr>
          <w:trHeight w:val="484"/>
        </w:trPr>
        <w:tc>
          <w:tcPr>
            <w:tcW w:w="3035" w:type="pct"/>
          </w:tcPr>
          <w:p w14:paraId="11B4F107" w14:textId="620EA7A3" w:rsidR="00234FAA" w:rsidRPr="00642532" w:rsidRDefault="00234FAA" w:rsidP="00234FA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42532">
              <w:rPr>
                <w:rFonts w:ascii="Arial" w:hAnsi="Arial" w:cs="Arial"/>
              </w:rPr>
              <w:t>- valorizzazione di luoghi (</w:t>
            </w:r>
            <w:r w:rsidR="006D101C">
              <w:rPr>
                <w:rFonts w:ascii="Arial" w:hAnsi="Arial" w:cs="Arial"/>
              </w:rPr>
              <w:t xml:space="preserve">in particolare </w:t>
            </w:r>
            <w:r w:rsidRPr="00642532">
              <w:rPr>
                <w:rFonts w:ascii="Arial" w:hAnsi="Arial" w:cs="Arial"/>
              </w:rPr>
              <w:t xml:space="preserve">borghi) e tradizioni culturali locali; </w:t>
            </w:r>
          </w:p>
          <w:p w14:paraId="35036019" w14:textId="77777777" w:rsidR="00234FAA" w:rsidRPr="00642532" w:rsidRDefault="00234FAA" w:rsidP="008B356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pct"/>
          </w:tcPr>
          <w:p w14:paraId="5D8A66F0" w14:textId="6D27EFD7" w:rsidR="00234FAA" w:rsidRPr="004310BE" w:rsidRDefault="00234FAA" w:rsidP="008B3562">
            <w:pPr>
              <w:spacing w:line="360" w:lineRule="auto"/>
              <w:rPr>
                <w:rFonts w:ascii="Arial" w:hAnsi="Arial" w:cs="Arial"/>
                <w:b/>
              </w:rPr>
            </w:pPr>
            <w:r w:rsidRPr="004310BE">
              <w:rPr>
                <w:rFonts w:ascii="Arial" w:hAnsi="Arial" w:cs="Arial"/>
                <w:b/>
              </w:rPr>
              <w:t xml:space="preserve"> Max p. 8</w:t>
            </w:r>
          </w:p>
        </w:tc>
      </w:tr>
      <w:tr w:rsidR="00234FAA" w:rsidRPr="00642532" w14:paraId="0041E9FD" w14:textId="77777777" w:rsidTr="00CB1995">
        <w:trPr>
          <w:trHeight w:val="484"/>
        </w:trPr>
        <w:tc>
          <w:tcPr>
            <w:tcW w:w="3035" w:type="pct"/>
          </w:tcPr>
          <w:p w14:paraId="25E52A5F" w14:textId="77777777" w:rsidR="00234FAA" w:rsidRDefault="00234FAA" w:rsidP="00234FA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42532">
              <w:rPr>
                <w:rFonts w:ascii="Arial" w:hAnsi="Arial" w:cs="Arial"/>
              </w:rPr>
              <w:t>- qualità e impatto della campagna di comunicazione in relazione all’utilizzo di strumenti e tecnologie di comunicazione di nuova generazione.</w:t>
            </w:r>
          </w:p>
          <w:p w14:paraId="5C50436C" w14:textId="78666C07" w:rsidR="00B75ABF" w:rsidRPr="00642532" w:rsidRDefault="00B75ABF" w:rsidP="00234FA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pct"/>
          </w:tcPr>
          <w:p w14:paraId="0E3772F5" w14:textId="0353FBCC" w:rsidR="00234FAA" w:rsidRPr="004310BE" w:rsidRDefault="00234FAA" w:rsidP="008B3562">
            <w:pPr>
              <w:spacing w:line="360" w:lineRule="auto"/>
              <w:rPr>
                <w:rFonts w:ascii="Arial" w:hAnsi="Arial" w:cs="Arial"/>
                <w:b/>
              </w:rPr>
            </w:pPr>
            <w:r w:rsidRPr="004310BE">
              <w:rPr>
                <w:rFonts w:ascii="Arial" w:hAnsi="Arial" w:cs="Arial"/>
                <w:b/>
              </w:rPr>
              <w:t xml:space="preserve"> Max p. 10</w:t>
            </w:r>
          </w:p>
        </w:tc>
      </w:tr>
      <w:tr w:rsidR="008B3562" w:rsidRPr="00642532" w14:paraId="63E20772" w14:textId="77777777" w:rsidTr="00CB1995">
        <w:trPr>
          <w:trHeight w:val="868"/>
        </w:trPr>
        <w:tc>
          <w:tcPr>
            <w:tcW w:w="3035" w:type="pct"/>
          </w:tcPr>
          <w:p w14:paraId="50EC8975" w14:textId="77777777" w:rsidR="008B3562" w:rsidRPr="00642532" w:rsidRDefault="008B3562" w:rsidP="008B3562">
            <w:pPr>
              <w:pStyle w:val="TableParagraph"/>
              <w:spacing w:line="233" w:lineRule="exact"/>
              <w:ind w:left="-697"/>
              <w:jc w:val="both"/>
              <w:rPr>
                <w:rFonts w:ascii="Arial" w:eastAsia="Arial Unicode MS" w:hAnsi="Arial" w:cs="Arial"/>
                <w:bCs/>
                <w:lang w:eastAsia="en-US" w:bidi="ar-SA"/>
              </w:rPr>
            </w:pPr>
          </w:p>
          <w:p w14:paraId="1D622B8B" w14:textId="77777777" w:rsidR="008B3562" w:rsidRPr="00642532" w:rsidRDefault="008B3562" w:rsidP="008B356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42532">
              <w:rPr>
                <w:rFonts w:ascii="Arial" w:hAnsi="Arial" w:cs="Arial"/>
              </w:rPr>
              <w:t>7.</w:t>
            </w:r>
            <w:r w:rsidRPr="00642532">
              <w:rPr>
                <w:rFonts w:ascii="Arial" w:hAnsi="Arial" w:cs="Arial"/>
                <w:b/>
              </w:rPr>
              <w:t>Esperienze pregresse:</w:t>
            </w:r>
          </w:p>
          <w:p w14:paraId="51087E97" w14:textId="07D3D6E3" w:rsidR="008B3562" w:rsidRPr="00642532" w:rsidRDefault="008B3562" w:rsidP="00C73FE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140AC">
              <w:rPr>
                <w:rFonts w:ascii="Arial" w:hAnsi="Arial" w:cs="Arial"/>
              </w:rPr>
              <w:t xml:space="preserve">- </w:t>
            </w:r>
            <w:r w:rsidR="009140AC" w:rsidRPr="009140AC">
              <w:rPr>
                <w:rFonts w:ascii="Arial" w:hAnsi="Arial" w:cs="Arial"/>
              </w:rPr>
              <w:t>destination manager</w:t>
            </w:r>
            <w:r w:rsidR="00221384" w:rsidRPr="009140AC">
              <w:rPr>
                <w:rFonts w:ascii="Arial" w:hAnsi="Arial" w:cs="Arial"/>
              </w:rPr>
              <w:t xml:space="preserve"> </w:t>
            </w:r>
            <w:r w:rsidR="00C73FE2">
              <w:rPr>
                <w:rFonts w:ascii="Arial" w:hAnsi="Arial" w:cs="Arial"/>
              </w:rPr>
              <w:t>con caratteristiche superiori a quelle indicate all’art. 6</w:t>
            </w:r>
          </w:p>
          <w:p w14:paraId="110092D9" w14:textId="77777777" w:rsidR="006D0F8C" w:rsidRPr="00642532" w:rsidRDefault="006D0F8C" w:rsidP="008B356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pct"/>
          </w:tcPr>
          <w:p w14:paraId="5AEF1F00" w14:textId="77777777" w:rsidR="00CB1995" w:rsidRPr="00642532" w:rsidRDefault="00CB1995" w:rsidP="008B3562">
            <w:pPr>
              <w:pStyle w:val="TableParagraph"/>
              <w:ind w:left="0"/>
              <w:jc w:val="both"/>
              <w:rPr>
                <w:rFonts w:ascii="Arial" w:eastAsia="Arial Unicode MS" w:hAnsi="Arial" w:cs="Arial"/>
                <w:bCs/>
                <w:lang w:eastAsia="en-US" w:bidi="ar-SA"/>
              </w:rPr>
            </w:pPr>
          </w:p>
          <w:p w14:paraId="228538DD" w14:textId="77777777" w:rsidR="00CB1995" w:rsidRPr="00642532" w:rsidRDefault="00CB1995" w:rsidP="008B3562">
            <w:pPr>
              <w:pStyle w:val="TableParagraph"/>
              <w:ind w:left="0"/>
              <w:jc w:val="both"/>
              <w:rPr>
                <w:rFonts w:ascii="Arial" w:eastAsia="Arial Unicode MS" w:hAnsi="Arial" w:cs="Arial"/>
                <w:bCs/>
                <w:lang w:eastAsia="en-US" w:bidi="ar-SA"/>
              </w:rPr>
            </w:pPr>
          </w:p>
          <w:p w14:paraId="124DA43D" w14:textId="7ABB8B16" w:rsidR="008B3562" w:rsidRPr="004310BE" w:rsidRDefault="008B3562" w:rsidP="008B3562">
            <w:pPr>
              <w:pStyle w:val="TableParagraph"/>
              <w:ind w:left="0"/>
              <w:jc w:val="both"/>
              <w:rPr>
                <w:rFonts w:ascii="Arial" w:eastAsia="Arial Unicode MS" w:hAnsi="Arial" w:cs="Arial"/>
                <w:b/>
                <w:bCs/>
                <w:lang w:eastAsia="en-US" w:bidi="ar-SA"/>
              </w:rPr>
            </w:pPr>
            <w:r w:rsidRPr="00642532">
              <w:rPr>
                <w:rFonts w:ascii="Arial" w:eastAsia="Arial Unicode MS" w:hAnsi="Arial" w:cs="Arial"/>
                <w:bCs/>
                <w:lang w:eastAsia="en-US" w:bidi="ar-SA"/>
              </w:rPr>
              <w:t xml:space="preserve"> </w:t>
            </w:r>
            <w:r w:rsidR="006D101C">
              <w:rPr>
                <w:rFonts w:ascii="Arial" w:eastAsia="Arial Unicode MS" w:hAnsi="Arial" w:cs="Arial"/>
                <w:bCs/>
                <w:lang w:eastAsia="en-US" w:bidi="ar-SA"/>
              </w:rPr>
              <w:t xml:space="preserve"> </w:t>
            </w:r>
            <w:r w:rsidR="00C73FE2" w:rsidRPr="004310BE">
              <w:rPr>
                <w:rFonts w:ascii="Arial" w:eastAsia="Arial Unicode MS" w:hAnsi="Arial" w:cs="Arial"/>
                <w:b/>
                <w:bCs/>
                <w:lang w:eastAsia="en-US" w:bidi="ar-SA"/>
              </w:rPr>
              <w:t>p.  2</w:t>
            </w:r>
          </w:p>
          <w:p w14:paraId="75A4A2AD" w14:textId="77777777" w:rsidR="00CB1995" w:rsidRPr="00642532" w:rsidRDefault="00CB1995" w:rsidP="008B3562">
            <w:pPr>
              <w:pStyle w:val="TableParagraph"/>
              <w:ind w:left="0"/>
              <w:jc w:val="both"/>
              <w:rPr>
                <w:rFonts w:ascii="Arial" w:eastAsia="Arial Unicode MS" w:hAnsi="Arial" w:cs="Arial"/>
                <w:bCs/>
                <w:lang w:eastAsia="en-US" w:bidi="ar-SA"/>
              </w:rPr>
            </w:pPr>
          </w:p>
          <w:p w14:paraId="6BD6651E" w14:textId="77777777" w:rsidR="00221384" w:rsidRPr="00642532" w:rsidRDefault="008B3562" w:rsidP="008B3562">
            <w:pPr>
              <w:pStyle w:val="TableParagraph"/>
              <w:ind w:left="0"/>
              <w:jc w:val="both"/>
              <w:rPr>
                <w:rFonts w:ascii="Arial" w:eastAsia="Arial Unicode MS" w:hAnsi="Arial" w:cs="Arial"/>
                <w:bCs/>
                <w:lang w:eastAsia="en-US" w:bidi="ar-SA"/>
              </w:rPr>
            </w:pPr>
            <w:r w:rsidRPr="00642532">
              <w:rPr>
                <w:rFonts w:ascii="Arial" w:eastAsia="Arial Unicode MS" w:hAnsi="Arial" w:cs="Arial"/>
                <w:bCs/>
                <w:lang w:eastAsia="en-US" w:bidi="ar-SA"/>
              </w:rPr>
              <w:t xml:space="preserve"> </w:t>
            </w:r>
          </w:p>
          <w:p w14:paraId="3C8F6352" w14:textId="4801C421" w:rsidR="006D0F8C" w:rsidRPr="00642532" w:rsidRDefault="006D0F8C" w:rsidP="00C73FE2">
            <w:pPr>
              <w:pStyle w:val="TableParagraph"/>
              <w:ind w:left="0"/>
              <w:jc w:val="both"/>
              <w:rPr>
                <w:rFonts w:ascii="Arial" w:eastAsia="Arial Unicode MS" w:hAnsi="Arial" w:cs="Arial"/>
                <w:bCs/>
                <w:lang w:eastAsia="en-US" w:bidi="ar-SA"/>
              </w:rPr>
            </w:pPr>
          </w:p>
        </w:tc>
      </w:tr>
      <w:tr w:rsidR="008B3562" w:rsidRPr="00642532" w14:paraId="406E549F" w14:textId="77777777" w:rsidTr="00CB1995">
        <w:trPr>
          <w:trHeight w:val="585"/>
        </w:trPr>
        <w:tc>
          <w:tcPr>
            <w:tcW w:w="3035" w:type="pct"/>
          </w:tcPr>
          <w:p w14:paraId="71448544" w14:textId="77777777" w:rsidR="008B3562" w:rsidRPr="00CA46BE" w:rsidRDefault="008B3562" w:rsidP="008B3562">
            <w:pPr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CA46BE">
              <w:rPr>
                <w:rFonts w:ascii="Arial" w:hAnsi="Arial" w:cs="Arial"/>
                <w:b/>
              </w:rPr>
              <w:t xml:space="preserve">TOTALE                                                                                                </w:t>
            </w:r>
          </w:p>
          <w:p w14:paraId="6CB96E46" w14:textId="77777777" w:rsidR="008B3562" w:rsidRPr="00642532" w:rsidRDefault="008B3562" w:rsidP="008B3562">
            <w:pPr>
              <w:spacing w:line="360" w:lineRule="auto"/>
              <w:jc w:val="both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1965" w:type="pct"/>
          </w:tcPr>
          <w:p w14:paraId="20C854EA" w14:textId="77777777" w:rsidR="008B3562" w:rsidRPr="00CA46BE" w:rsidRDefault="008B3562" w:rsidP="008B356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A46BE">
              <w:rPr>
                <w:rFonts w:ascii="Arial" w:hAnsi="Arial" w:cs="Arial"/>
                <w:b/>
              </w:rPr>
              <w:t>Max                        p. 100</w:t>
            </w:r>
          </w:p>
        </w:tc>
      </w:tr>
    </w:tbl>
    <w:p w14:paraId="7E59202E" w14:textId="77777777" w:rsidR="00C22577" w:rsidRDefault="00C22577" w:rsidP="00B85762">
      <w:pPr>
        <w:adjustRightInd w:val="0"/>
        <w:spacing w:line="360" w:lineRule="auto"/>
        <w:contextualSpacing/>
        <w:jc w:val="both"/>
        <w:rPr>
          <w:rFonts w:ascii="Arial" w:hAnsi="Arial" w:cs="Arial"/>
        </w:rPr>
      </w:pPr>
    </w:p>
    <w:p w14:paraId="3C3483CA" w14:textId="77777777" w:rsidR="00C22577" w:rsidRDefault="00C22577" w:rsidP="00B85762">
      <w:pPr>
        <w:adjustRightInd w:val="0"/>
        <w:spacing w:line="360" w:lineRule="auto"/>
        <w:contextualSpacing/>
        <w:jc w:val="both"/>
        <w:rPr>
          <w:rFonts w:ascii="Arial" w:hAnsi="Arial" w:cs="Arial"/>
        </w:rPr>
      </w:pPr>
    </w:p>
    <w:p w14:paraId="45B0B89F" w14:textId="77777777" w:rsidR="00C22577" w:rsidRDefault="00C22577" w:rsidP="00B85762">
      <w:pPr>
        <w:adjustRightInd w:val="0"/>
        <w:spacing w:line="360" w:lineRule="auto"/>
        <w:contextualSpacing/>
        <w:jc w:val="both"/>
        <w:rPr>
          <w:rFonts w:ascii="Arial" w:hAnsi="Arial" w:cs="Arial"/>
        </w:rPr>
      </w:pPr>
    </w:p>
    <w:p w14:paraId="7C68511C" w14:textId="121A48FA" w:rsidR="00716076" w:rsidRPr="00C05528" w:rsidRDefault="007B74DC" w:rsidP="00B85762">
      <w:pPr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642532">
        <w:rPr>
          <w:rFonts w:ascii="Arial" w:hAnsi="Arial" w:cs="Arial"/>
        </w:rPr>
        <w:lastRenderedPageBreak/>
        <w:t>Ci si riserva la facoltà di costituire una struttura preposta al</w:t>
      </w:r>
      <w:r w:rsidRPr="00C05528">
        <w:rPr>
          <w:rFonts w:ascii="Arial" w:hAnsi="Arial" w:cs="Arial"/>
        </w:rPr>
        <w:t xml:space="preserve"> monitoraggio dei progetti</w:t>
      </w:r>
      <w:r w:rsidR="00AA3C61" w:rsidRPr="00C05528">
        <w:rPr>
          <w:rFonts w:ascii="Arial" w:hAnsi="Arial" w:cs="Arial"/>
        </w:rPr>
        <w:t xml:space="preserve"> e alla co-progettazione</w:t>
      </w:r>
      <w:r w:rsidR="003A07DA" w:rsidRPr="00C05528">
        <w:rPr>
          <w:rFonts w:ascii="Arial" w:hAnsi="Arial" w:cs="Arial"/>
        </w:rPr>
        <w:t xml:space="preserve">, che abbia anche il compito di allineare tutta la progettazione presentata </w:t>
      </w:r>
      <w:r w:rsidR="008675BE" w:rsidRPr="00C05528">
        <w:rPr>
          <w:rFonts w:ascii="Arial" w:hAnsi="Arial" w:cs="Arial"/>
        </w:rPr>
        <w:t>adeguandola alle mutate condizioni che si dovessero verificare nell</w:t>
      </w:r>
      <w:r w:rsidR="00951D02" w:rsidRPr="00C05528">
        <w:rPr>
          <w:rFonts w:ascii="Arial" w:hAnsi="Arial" w:cs="Arial"/>
        </w:rPr>
        <w:t xml:space="preserve">a </w:t>
      </w:r>
      <w:r w:rsidR="00B75ABF">
        <w:rPr>
          <w:rFonts w:ascii="Arial" w:hAnsi="Arial" w:cs="Arial"/>
        </w:rPr>
        <w:t>effettiva</w:t>
      </w:r>
      <w:r w:rsidR="00B75ABF" w:rsidRPr="00C05528">
        <w:rPr>
          <w:rFonts w:ascii="Arial" w:hAnsi="Arial" w:cs="Arial"/>
        </w:rPr>
        <w:t xml:space="preserve"> </w:t>
      </w:r>
      <w:r w:rsidR="00951D02" w:rsidRPr="00C05528">
        <w:rPr>
          <w:rFonts w:ascii="Arial" w:hAnsi="Arial" w:cs="Arial"/>
        </w:rPr>
        <w:t>realizzazione dei progetti</w:t>
      </w:r>
      <w:r w:rsidR="00AA3C61" w:rsidRPr="00C05528">
        <w:rPr>
          <w:rFonts w:ascii="Arial" w:hAnsi="Arial" w:cs="Arial"/>
        </w:rPr>
        <w:t>, anche al fine di lavorare in sinergia con i territori</w:t>
      </w:r>
      <w:r w:rsidR="00C9177C">
        <w:rPr>
          <w:rFonts w:ascii="Arial" w:hAnsi="Arial" w:cs="Arial"/>
        </w:rPr>
        <w:t>.</w:t>
      </w:r>
    </w:p>
    <w:p w14:paraId="470466CA" w14:textId="156E68DA" w:rsidR="0010328D" w:rsidRPr="00C05528" w:rsidRDefault="0010328D" w:rsidP="0010328D">
      <w:pPr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C05528">
        <w:rPr>
          <w:rFonts w:ascii="Arial" w:hAnsi="Arial" w:cs="Arial"/>
        </w:rPr>
        <w:t>La stessa struttura nei casi di progetti presentati da soggetti diversi aventi lo stesso Cluster d’interesse tenterà la conciliazione di fusione dei progetti</w:t>
      </w:r>
      <w:r w:rsidR="00B75ABF">
        <w:rPr>
          <w:rFonts w:ascii="Arial" w:hAnsi="Arial" w:cs="Arial"/>
        </w:rPr>
        <w:t>.</w:t>
      </w:r>
    </w:p>
    <w:p w14:paraId="1A71B18E" w14:textId="433751DA" w:rsidR="00B85762" w:rsidRPr="00C30775" w:rsidRDefault="00B85762" w:rsidP="00B85762">
      <w:pPr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C05528">
        <w:rPr>
          <w:rFonts w:ascii="Arial" w:hAnsi="Arial" w:cs="Arial"/>
        </w:rPr>
        <w:t>Le valutazioni espresse dalla Commissione consentiranno la formazione di una graduatoria (inclusi i progetti idonei ma non finanziabili per esaurimento</w:t>
      </w:r>
      <w:r w:rsidRPr="00C30775">
        <w:rPr>
          <w:rFonts w:ascii="Arial" w:hAnsi="Arial" w:cs="Arial"/>
        </w:rPr>
        <w:t xml:space="preserve"> dei fondi) sulla base del punteggio attribuito, fino ad esaurimento dell’importo complessivo stanziato dalla Regione Lazio.</w:t>
      </w:r>
    </w:p>
    <w:p w14:paraId="44E4F09D" w14:textId="09EAB662" w:rsidR="00B85762" w:rsidRPr="00C30775" w:rsidRDefault="00B85762" w:rsidP="001D1F81">
      <w:pPr>
        <w:pStyle w:val="Corpodeltesto21"/>
        <w:widowControl w:val="0"/>
        <w:spacing w:after="120" w:line="360" w:lineRule="auto"/>
        <w:ind w:right="16"/>
        <w:contextualSpacing/>
        <w:rPr>
          <w:rFonts w:ascii="Arial" w:hAnsi="Arial" w:cs="Arial"/>
          <w:sz w:val="22"/>
          <w:szCs w:val="22"/>
        </w:rPr>
      </w:pPr>
      <w:r w:rsidRPr="00C30775">
        <w:rPr>
          <w:rFonts w:ascii="Arial" w:hAnsi="Arial" w:cs="Arial"/>
          <w:sz w:val="22"/>
          <w:szCs w:val="22"/>
        </w:rPr>
        <w:t>La graduatoria sarà pubblicata sulla home page e nelle sezioni Amministrazione Trasparente dei siti web istituzionali sia della Regione Lazio che di LAZIOcrea S.p.A. nonché sul B.U.R.L.; il predetto avviso avrà valore di notifica verso tutti i soggetti.</w:t>
      </w:r>
    </w:p>
    <w:p w14:paraId="1DEF82DD" w14:textId="27DFA47E" w:rsidR="00B85762" w:rsidRPr="00C30775" w:rsidRDefault="00B85762" w:rsidP="00E54653">
      <w:pPr>
        <w:pStyle w:val="Corpodeltesto21"/>
        <w:widowControl w:val="0"/>
        <w:spacing w:after="120" w:line="360" w:lineRule="auto"/>
        <w:ind w:right="1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C30775">
        <w:rPr>
          <w:rFonts w:ascii="Arial" w:eastAsia="Calibri" w:hAnsi="Arial" w:cs="Arial"/>
          <w:sz w:val="22"/>
          <w:szCs w:val="22"/>
          <w:lang w:eastAsia="en-US"/>
        </w:rPr>
        <w:t xml:space="preserve">L’eventuale indisponibilità del proponente alla realizzazione del progetto legittima LAZIOcrea S.p.A. a far scorrere la graduatoria di riferimento e a selezionare un altro progetto. </w:t>
      </w:r>
    </w:p>
    <w:p w14:paraId="087C2B3C" w14:textId="4761C129" w:rsidR="00B85762" w:rsidRDefault="00B85762" w:rsidP="00E54653">
      <w:pPr>
        <w:pStyle w:val="Corpodeltesto21"/>
        <w:widowControl w:val="0"/>
        <w:spacing w:after="120" w:line="360" w:lineRule="auto"/>
        <w:ind w:right="1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C30775">
        <w:rPr>
          <w:rFonts w:ascii="Arial" w:eastAsia="Calibri" w:hAnsi="Arial" w:cs="Arial"/>
          <w:sz w:val="22"/>
          <w:szCs w:val="22"/>
          <w:lang w:eastAsia="en-US"/>
        </w:rPr>
        <w:t>In caso di revoca del contributo LAZIOcrea S.p.A. procede a</w:t>
      </w:r>
      <w:r w:rsidR="00AA0A84" w:rsidRPr="00C30775">
        <w:rPr>
          <w:rFonts w:ascii="Arial" w:eastAsia="Calibri" w:hAnsi="Arial" w:cs="Arial"/>
          <w:sz w:val="22"/>
          <w:szCs w:val="22"/>
          <w:lang w:eastAsia="en-US"/>
        </w:rPr>
        <w:t>llo</w:t>
      </w:r>
      <w:r w:rsidRPr="00C3077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A0A84" w:rsidRPr="00C30775">
        <w:rPr>
          <w:rFonts w:ascii="Arial" w:eastAsia="Calibri" w:hAnsi="Arial" w:cs="Arial"/>
          <w:sz w:val="22"/>
          <w:szCs w:val="22"/>
          <w:lang w:eastAsia="en-US"/>
        </w:rPr>
        <w:t>scorrimento de</w:t>
      </w:r>
      <w:r w:rsidRPr="00C30775">
        <w:rPr>
          <w:rFonts w:ascii="Arial" w:eastAsia="Calibri" w:hAnsi="Arial" w:cs="Arial"/>
          <w:sz w:val="22"/>
          <w:szCs w:val="22"/>
          <w:lang w:eastAsia="en-US"/>
        </w:rPr>
        <w:t>l suddetto elenco e a selezionare un’altra domanda, fino ad esaurimento delle risorse complessivamente stanziate dalla Regione Lazio.</w:t>
      </w:r>
    </w:p>
    <w:p w14:paraId="628FB7F6" w14:textId="77777777" w:rsidR="00FC245B" w:rsidRPr="00C30775" w:rsidRDefault="00FC245B" w:rsidP="00D92AFA">
      <w:pPr>
        <w:pStyle w:val="Corpotesto"/>
        <w:spacing w:before="10" w:line="360" w:lineRule="auto"/>
        <w:rPr>
          <w:rFonts w:ascii="Arial" w:eastAsia="Arial" w:hAnsi="Arial" w:cs="Arial"/>
          <w:bCs/>
          <w:iCs/>
        </w:rPr>
      </w:pPr>
    </w:p>
    <w:p w14:paraId="1380F2F9" w14:textId="334477D9" w:rsidR="00B85762" w:rsidRPr="00C30775" w:rsidRDefault="0027216B" w:rsidP="00D92AFA">
      <w:pPr>
        <w:pStyle w:val="Titolo1"/>
        <w:spacing w:line="360" w:lineRule="auto"/>
        <w:ind w:right="795"/>
        <w:rPr>
          <w:rFonts w:ascii="Arial" w:eastAsia="Arial" w:hAnsi="Arial" w:cs="Arial"/>
          <w:bCs w:val="0"/>
          <w:iCs/>
        </w:rPr>
      </w:pPr>
      <w:r w:rsidRPr="00C30775">
        <w:rPr>
          <w:rFonts w:ascii="Arial" w:eastAsia="Arial" w:hAnsi="Arial" w:cs="Arial"/>
          <w:bCs w:val="0"/>
          <w:iCs/>
        </w:rPr>
        <w:t>Articolo</w:t>
      </w:r>
      <w:r w:rsidR="00655BA5" w:rsidRPr="00C30775">
        <w:rPr>
          <w:rFonts w:ascii="Arial" w:eastAsia="Arial" w:hAnsi="Arial" w:cs="Arial"/>
          <w:bCs w:val="0"/>
          <w:iCs/>
        </w:rPr>
        <w:t xml:space="preserve"> </w:t>
      </w:r>
      <w:r w:rsidR="00C30775">
        <w:rPr>
          <w:rFonts w:ascii="Arial" w:eastAsia="Arial" w:hAnsi="Arial" w:cs="Arial"/>
          <w:bCs w:val="0"/>
          <w:iCs/>
        </w:rPr>
        <w:t>9</w:t>
      </w:r>
      <w:r w:rsidR="00FA2D7D" w:rsidRPr="00C30775">
        <w:rPr>
          <w:rFonts w:ascii="Arial" w:eastAsia="Arial" w:hAnsi="Arial" w:cs="Arial"/>
          <w:bCs w:val="0"/>
          <w:iCs/>
        </w:rPr>
        <w:t xml:space="preserve"> </w:t>
      </w:r>
    </w:p>
    <w:p w14:paraId="628FB7F7" w14:textId="07B95E94" w:rsidR="00FC245B" w:rsidRPr="00C30775" w:rsidRDefault="0094235B" w:rsidP="00D92AFA">
      <w:pPr>
        <w:pStyle w:val="Titolo1"/>
        <w:spacing w:line="360" w:lineRule="auto"/>
        <w:ind w:right="795"/>
        <w:rPr>
          <w:rFonts w:ascii="Arial" w:eastAsia="Arial" w:hAnsi="Arial" w:cs="Arial"/>
          <w:b w:val="0"/>
          <w:i/>
        </w:rPr>
      </w:pPr>
      <w:r w:rsidRPr="00C30775">
        <w:rPr>
          <w:rFonts w:ascii="Arial" w:eastAsia="Arial" w:hAnsi="Arial" w:cs="Arial"/>
          <w:b w:val="0"/>
          <w:i/>
        </w:rPr>
        <w:t>Entità</w:t>
      </w:r>
      <w:r w:rsidR="00FA2D7D" w:rsidRPr="00C30775">
        <w:rPr>
          <w:rFonts w:ascii="Arial" w:eastAsia="Arial" w:hAnsi="Arial" w:cs="Arial"/>
          <w:b w:val="0"/>
          <w:i/>
        </w:rPr>
        <w:t xml:space="preserve"> del contributo</w:t>
      </w:r>
    </w:p>
    <w:p w14:paraId="7BB3A78C" w14:textId="362F4DCE" w:rsidR="00B75ABF" w:rsidRPr="009C6AB7" w:rsidRDefault="00B75ABF" w:rsidP="00B75ABF">
      <w:pPr>
        <w:spacing w:after="120" w:line="360" w:lineRule="auto"/>
        <w:contextualSpacing/>
        <w:jc w:val="both"/>
        <w:rPr>
          <w:rFonts w:ascii="Arial" w:hAnsi="Arial" w:cs="Arial"/>
        </w:rPr>
      </w:pPr>
      <w:r w:rsidRPr="009C6AB7">
        <w:rPr>
          <w:rFonts w:ascii="Arial" w:hAnsi="Arial" w:cs="Arial"/>
        </w:rPr>
        <w:t>La Regione Lazio</w:t>
      </w:r>
      <w:r w:rsidR="00C81E1A">
        <w:rPr>
          <w:rFonts w:ascii="Arial" w:hAnsi="Arial" w:cs="Arial"/>
        </w:rPr>
        <w:t xml:space="preserve"> e LAZIOcrea S.p.A. riconoscono</w:t>
      </w:r>
      <w:r w:rsidRPr="009C6AB7">
        <w:rPr>
          <w:rFonts w:ascii="Arial" w:hAnsi="Arial" w:cs="Arial"/>
        </w:rPr>
        <w:t xml:space="preserve"> gli aiuti previsti dal presente Avviso secondo le previsioni di cui alla Comunicazione della Commissione Europea C(2020) 1863 final “Quadro temporaneo per le misure di aiuto di Stato a sostegno dell’economia nell’attuale emergenza del COVID19” e successive modifiche ed integrazioni, nel rispetto del DL n.34 /2020 art. 54 e ss., così come modificato dall’art.62 del D.L. n. 104/2020, che disciplina il relativo “</w:t>
      </w:r>
      <w:r w:rsidRPr="009C6AB7">
        <w:rPr>
          <w:rStyle w:val="x25"/>
          <w:rFonts w:ascii="Arial" w:hAnsi="Arial" w:cs="Arial"/>
        </w:rPr>
        <w:t>Regime quadro nazionale sugli aiuti di Stato – COVID 19</w:t>
      </w:r>
      <w:r w:rsidRPr="009C6AB7">
        <w:rPr>
          <w:rFonts w:ascii="Arial" w:hAnsi="Arial" w:cs="Arial"/>
        </w:rPr>
        <w:t xml:space="preserve">”, autorizzato con decisioni della Commissione europea C(2020) 3482 del 21 maggio 2020, C(2020)6341 del 11 settembre 2020 e C(2020) 9121 del 10 dicembre 2020. Il regime rispetta in particolare le condizioni previste dalla sezione 3.1 della sopracitata comunicazione (Aiuti di importo limitato). </w:t>
      </w:r>
    </w:p>
    <w:p w14:paraId="6AF92C87" w14:textId="36FE841E" w:rsidR="00B26D17" w:rsidRDefault="00C05528" w:rsidP="0093776A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Per ciascun progetto selezionato LAZIOcrea S.p.A. erogherà un </w:t>
      </w:r>
      <w:r w:rsidRPr="008C6D0A">
        <w:rPr>
          <w:rFonts w:ascii="Arial" w:eastAsia="Arial" w:hAnsi="Arial" w:cs="Arial"/>
        </w:rPr>
        <w:t xml:space="preserve">contributo in misura </w:t>
      </w:r>
      <w:r w:rsidR="009C6AB7">
        <w:rPr>
          <w:rFonts w:ascii="Arial" w:eastAsia="Arial" w:hAnsi="Arial" w:cs="Arial"/>
        </w:rPr>
        <w:t>non superiore</w:t>
      </w:r>
      <w:r w:rsidR="009C6AB7" w:rsidRPr="008C6D0A">
        <w:rPr>
          <w:rFonts w:ascii="Arial" w:eastAsia="Arial" w:hAnsi="Arial" w:cs="Arial"/>
        </w:rPr>
        <w:t xml:space="preserve"> </w:t>
      </w:r>
      <w:r w:rsidRPr="008C6D0A">
        <w:rPr>
          <w:rFonts w:ascii="Arial" w:eastAsia="Arial" w:hAnsi="Arial" w:cs="Arial"/>
        </w:rPr>
        <w:t xml:space="preserve">al 80% </w:t>
      </w:r>
      <w:r w:rsidR="00B75ABF">
        <w:rPr>
          <w:rFonts w:ascii="Arial" w:eastAsia="Arial" w:hAnsi="Arial" w:cs="Arial"/>
        </w:rPr>
        <w:t>d</w:t>
      </w:r>
      <w:r w:rsidR="00B75ABF" w:rsidRPr="008C6D0A">
        <w:rPr>
          <w:rFonts w:ascii="Arial" w:eastAsia="Arial" w:hAnsi="Arial" w:cs="Arial"/>
        </w:rPr>
        <w:t>el costo complessivo</w:t>
      </w:r>
      <w:r w:rsidR="00B75ABF">
        <w:rPr>
          <w:rFonts w:ascii="Arial" w:eastAsia="Arial" w:hAnsi="Arial" w:cs="Arial"/>
        </w:rPr>
        <w:t xml:space="preserve"> ritenuto ammissibile e la quota a carico del beneficiario non potrà essere inferiore al 20% </w:t>
      </w:r>
      <w:r w:rsidRPr="008C6D0A">
        <w:rPr>
          <w:rFonts w:ascii="Arial" w:eastAsia="Arial" w:hAnsi="Arial" w:cs="Arial"/>
        </w:rPr>
        <w:t xml:space="preserve">del </w:t>
      </w:r>
      <w:r w:rsidR="00B75ABF">
        <w:rPr>
          <w:rFonts w:ascii="Arial" w:eastAsia="Arial" w:hAnsi="Arial" w:cs="Arial"/>
        </w:rPr>
        <w:t xml:space="preserve">predetto </w:t>
      </w:r>
      <w:r w:rsidRPr="008C6D0A">
        <w:rPr>
          <w:rFonts w:ascii="Arial" w:eastAsia="Arial" w:hAnsi="Arial" w:cs="Arial"/>
        </w:rPr>
        <w:t>costo</w:t>
      </w:r>
      <w:r w:rsidR="00B75ABF">
        <w:rPr>
          <w:rFonts w:ascii="Arial" w:eastAsia="Arial" w:hAnsi="Arial" w:cs="Arial"/>
        </w:rPr>
        <w:t xml:space="preserve">. </w:t>
      </w:r>
    </w:p>
    <w:p w14:paraId="29E25677" w14:textId="7A92A291" w:rsidR="00B26D17" w:rsidRPr="00B26D17" w:rsidRDefault="00B26D17" w:rsidP="00B26D17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L’importo massimo del contributo</w:t>
      </w:r>
      <w:r w:rsidRPr="00B26D17">
        <w:rPr>
          <w:rFonts w:ascii="Arial" w:eastAsia="Arial" w:hAnsi="Arial" w:cs="Arial"/>
        </w:rPr>
        <w:t>, fermo restando che</w:t>
      </w:r>
      <w:r>
        <w:rPr>
          <w:rFonts w:ascii="Arial" w:eastAsia="Arial" w:hAnsi="Arial" w:cs="Arial"/>
        </w:rPr>
        <w:t>, come previsto dall’art. 4 del presente Avviso,</w:t>
      </w:r>
      <w:r w:rsidRPr="00B26D1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ciascun progetto può riguardare</w:t>
      </w:r>
      <w:r w:rsidRPr="00B26D17">
        <w:rPr>
          <w:rFonts w:ascii="Arial" w:eastAsia="Arial" w:hAnsi="Arial" w:cs="Arial"/>
        </w:rPr>
        <w:t xml:space="preserve"> massimo d</w:t>
      </w:r>
      <w:r>
        <w:rPr>
          <w:rFonts w:ascii="Arial" w:eastAsia="Arial" w:hAnsi="Arial" w:cs="Arial"/>
        </w:rPr>
        <w:t>ue</w:t>
      </w:r>
      <w:r w:rsidRPr="00B26D17">
        <w:rPr>
          <w:rFonts w:ascii="Arial" w:eastAsia="Arial" w:hAnsi="Arial" w:cs="Arial"/>
        </w:rPr>
        <w:t xml:space="preserve"> ambiti territoriali, </w:t>
      </w:r>
      <w:r>
        <w:rPr>
          <w:rFonts w:ascii="Arial" w:eastAsia="Arial" w:hAnsi="Arial" w:cs="Arial"/>
        </w:rPr>
        <w:t>non potrà essere superiore a</w:t>
      </w:r>
      <w:r w:rsidRPr="00B26D17">
        <w:rPr>
          <w:rFonts w:ascii="Arial" w:eastAsia="Arial" w:hAnsi="Arial" w:cs="Arial"/>
        </w:rPr>
        <w:t>:</w:t>
      </w:r>
    </w:p>
    <w:p w14:paraId="6B1BE546" w14:textId="2CB5F24E" w:rsidR="00B26D17" w:rsidRPr="00B26D17" w:rsidRDefault="00B26D17" w:rsidP="00B26D17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Arial" w:eastAsia="Arial" w:hAnsi="Arial" w:cs="Arial"/>
        </w:rPr>
      </w:pPr>
      <w:r w:rsidRPr="00B26D17">
        <w:rPr>
          <w:rFonts w:ascii="Arial" w:eastAsia="Arial" w:hAnsi="Arial" w:cs="Arial"/>
          <w:b/>
        </w:rPr>
        <w:t>Euro 100.000,00</w:t>
      </w:r>
      <w:r>
        <w:rPr>
          <w:rFonts w:ascii="Arial" w:eastAsia="Arial" w:hAnsi="Arial" w:cs="Arial"/>
        </w:rPr>
        <w:t>: per progetti che riguardano un Cluster ed un A</w:t>
      </w:r>
      <w:r w:rsidRPr="00B26D17">
        <w:rPr>
          <w:rFonts w:ascii="Arial" w:eastAsia="Arial" w:hAnsi="Arial" w:cs="Arial"/>
        </w:rPr>
        <w:t>mbito;</w:t>
      </w:r>
    </w:p>
    <w:p w14:paraId="2837AAAA" w14:textId="5B1D65F0" w:rsidR="00B26D17" w:rsidRPr="00B26D17" w:rsidRDefault="00B26D17" w:rsidP="00B26D17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Arial" w:eastAsia="Arial" w:hAnsi="Arial" w:cs="Arial"/>
        </w:rPr>
      </w:pPr>
      <w:r w:rsidRPr="00B26D17">
        <w:rPr>
          <w:rFonts w:ascii="Arial" w:eastAsia="Arial" w:hAnsi="Arial" w:cs="Arial"/>
          <w:b/>
        </w:rPr>
        <w:t>Euro 150.000,00</w:t>
      </w:r>
      <w:r>
        <w:rPr>
          <w:rFonts w:ascii="Arial" w:eastAsia="Arial" w:hAnsi="Arial" w:cs="Arial"/>
        </w:rPr>
        <w:t>: per progetti che riguardano più di un Cluster ed un A</w:t>
      </w:r>
      <w:r w:rsidRPr="00B26D17">
        <w:rPr>
          <w:rFonts w:ascii="Arial" w:eastAsia="Arial" w:hAnsi="Arial" w:cs="Arial"/>
        </w:rPr>
        <w:t>mbito;</w:t>
      </w:r>
    </w:p>
    <w:p w14:paraId="7A9AF586" w14:textId="0F301E8F" w:rsidR="00B26D17" w:rsidRPr="00B26D17" w:rsidRDefault="00B26D17" w:rsidP="00B26D17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Arial" w:eastAsia="Arial" w:hAnsi="Arial" w:cs="Arial"/>
        </w:rPr>
      </w:pPr>
      <w:r w:rsidRPr="00B26D17">
        <w:rPr>
          <w:rFonts w:ascii="Arial" w:eastAsia="Arial" w:hAnsi="Arial" w:cs="Arial"/>
          <w:b/>
        </w:rPr>
        <w:lastRenderedPageBreak/>
        <w:t>Euro 180.000,00</w:t>
      </w:r>
      <w:r>
        <w:rPr>
          <w:rFonts w:ascii="Arial" w:eastAsia="Arial" w:hAnsi="Arial" w:cs="Arial"/>
        </w:rPr>
        <w:t>: per progetti che riguardano un Cluster e 2 A</w:t>
      </w:r>
      <w:r w:rsidRPr="00B26D17">
        <w:rPr>
          <w:rFonts w:ascii="Arial" w:eastAsia="Arial" w:hAnsi="Arial" w:cs="Arial"/>
        </w:rPr>
        <w:t>mbiti;</w:t>
      </w:r>
    </w:p>
    <w:p w14:paraId="25CA179B" w14:textId="44EB0022" w:rsidR="00B26D17" w:rsidRPr="00B26D17" w:rsidRDefault="00B26D17" w:rsidP="00B26D17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Arial" w:eastAsia="Arial" w:hAnsi="Arial" w:cs="Arial"/>
        </w:rPr>
      </w:pPr>
      <w:r w:rsidRPr="00B26D17">
        <w:rPr>
          <w:rFonts w:ascii="Arial" w:eastAsia="Arial" w:hAnsi="Arial" w:cs="Arial"/>
          <w:b/>
        </w:rPr>
        <w:t>Euro 250.000,00</w:t>
      </w:r>
      <w:r>
        <w:rPr>
          <w:rFonts w:ascii="Arial" w:eastAsia="Arial" w:hAnsi="Arial" w:cs="Arial"/>
        </w:rPr>
        <w:t>: per progetti che riguardano più di un Cluster e due A</w:t>
      </w:r>
      <w:r w:rsidRPr="00B26D17">
        <w:rPr>
          <w:rFonts w:ascii="Arial" w:eastAsia="Arial" w:hAnsi="Arial" w:cs="Arial"/>
        </w:rPr>
        <w:t>mbiti</w:t>
      </w:r>
      <w:r>
        <w:rPr>
          <w:rFonts w:ascii="Arial" w:eastAsia="Arial" w:hAnsi="Arial" w:cs="Arial"/>
        </w:rPr>
        <w:t>;</w:t>
      </w:r>
    </w:p>
    <w:p w14:paraId="7E2C302D" w14:textId="77777777" w:rsidR="004310BE" w:rsidRDefault="004310BE" w:rsidP="0093776A">
      <w:pPr>
        <w:spacing w:line="360" w:lineRule="auto"/>
        <w:jc w:val="both"/>
        <w:rPr>
          <w:rFonts w:ascii="Arial" w:eastAsia="Arial" w:hAnsi="Arial" w:cs="Arial"/>
        </w:rPr>
      </w:pPr>
    </w:p>
    <w:p w14:paraId="2019B554" w14:textId="27A7763E" w:rsidR="0093776A" w:rsidRDefault="00C05528" w:rsidP="0093776A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fermo restando lo stanziamento complessivo di </w:t>
      </w:r>
      <w:r w:rsidRPr="00FC05EF">
        <w:rPr>
          <w:rFonts w:ascii="Arial" w:eastAsia="Arial" w:hAnsi="Arial" w:cs="Arial"/>
          <w:b/>
        </w:rPr>
        <w:t xml:space="preserve">Euro </w:t>
      </w:r>
      <w:r>
        <w:rPr>
          <w:rFonts w:ascii="Arial" w:eastAsia="Arial" w:hAnsi="Arial" w:cs="Arial"/>
          <w:b/>
        </w:rPr>
        <w:t>4.500.000,00</w:t>
      </w:r>
      <w:r>
        <w:rPr>
          <w:rFonts w:ascii="Arial" w:eastAsia="Arial" w:hAnsi="Arial" w:cs="Arial"/>
        </w:rPr>
        <w:t xml:space="preserve"> destinato dalla Regione Lazio al finanziamento di tutti i progetti selezionati.</w:t>
      </w:r>
    </w:p>
    <w:p w14:paraId="79CC4E0D" w14:textId="77777777" w:rsidR="009C6AB7" w:rsidRDefault="009C6AB7" w:rsidP="009C6AB7">
      <w:pPr>
        <w:pStyle w:val="Testocommento"/>
      </w:pPr>
    </w:p>
    <w:p w14:paraId="004132C0" w14:textId="77777777" w:rsidR="004310BE" w:rsidRDefault="004310BE" w:rsidP="009C6AB7">
      <w:pPr>
        <w:pStyle w:val="Testocommento"/>
      </w:pPr>
    </w:p>
    <w:p w14:paraId="12F27DEF" w14:textId="4A385AEC" w:rsidR="00AB1B78" w:rsidRPr="00C30775" w:rsidRDefault="0027216B" w:rsidP="00AB1B78">
      <w:pPr>
        <w:spacing w:before="117" w:line="360" w:lineRule="auto"/>
        <w:ind w:left="182"/>
        <w:jc w:val="center"/>
        <w:rPr>
          <w:rFonts w:ascii="Arial" w:eastAsia="Arial" w:hAnsi="Arial" w:cs="Arial"/>
          <w:b/>
          <w:iCs/>
        </w:rPr>
      </w:pPr>
      <w:r w:rsidRPr="00C30775">
        <w:rPr>
          <w:rFonts w:ascii="Arial" w:eastAsia="Arial" w:hAnsi="Arial" w:cs="Arial"/>
          <w:b/>
          <w:iCs/>
        </w:rPr>
        <w:t>Articolo</w:t>
      </w:r>
      <w:r w:rsidR="00AB1B78" w:rsidRPr="00C30775">
        <w:rPr>
          <w:rFonts w:ascii="Arial" w:eastAsia="Arial" w:hAnsi="Arial" w:cs="Arial"/>
          <w:b/>
          <w:iCs/>
        </w:rPr>
        <w:t xml:space="preserve"> </w:t>
      </w:r>
      <w:r w:rsidR="00655BA5" w:rsidRPr="00C30775">
        <w:rPr>
          <w:rFonts w:ascii="Arial" w:eastAsia="Arial" w:hAnsi="Arial" w:cs="Arial"/>
          <w:b/>
          <w:iCs/>
        </w:rPr>
        <w:t>1</w:t>
      </w:r>
      <w:r w:rsidR="00C30775">
        <w:rPr>
          <w:rFonts w:ascii="Arial" w:eastAsia="Arial" w:hAnsi="Arial" w:cs="Arial"/>
          <w:b/>
          <w:iCs/>
        </w:rPr>
        <w:t>0</w:t>
      </w:r>
    </w:p>
    <w:p w14:paraId="4F0C7683" w14:textId="77777777" w:rsidR="00AB1B78" w:rsidRPr="00C73FE2" w:rsidRDefault="00E55D3A" w:rsidP="00E55D3A">
      <w:pPr>
        <w:spacing w:before="117" w:line="360" w:lineRule="auto"/>
        <w:jc w:val="center"/>
        <w:rPr>
          <w:rFonts w:ascii="Arial" w:eastAsia="Arial" w:hAnsi="Arial" w:cs="Arial"/>
          <w:i/>
          <w:iCs/>
        </w:rPr>
      </w:pPr>
      <w:r w:rsidRPr="00C73FE2">
        <w:rPr>
          <w:rFonts w:ascii="Arial" w:eastAsia="Arial" w:hAnsi="Arial" w:cs="Arial"/>
          <w:i/>
          <w:iCs/>
        </w:rPr>
        <w:t>Obblighi del beneficiario</w:t>
      </w:r>
    </w:p>
    <w:p w14:paraId="1F67B06B" w14:textId="5DE1D72B" w:rsidR="004D6E34" w:rsidRDefault="004D6E34" w:rsidP="004D6E34">
      <w:pPr>
        <w:spacing w:after="120" w:line="360" w:lineRule="auto"/>
        <w:contextualSpacing/>
        <w:jc w:val="both"/>
        <w:rPr>
          <w:rFonts w:ascii="Arial" w:eastAsia="Arial" w:hAnsi="Arial" w:cs="Arial"/>
          <w:u w:val="single"/>
        </w:rPr>
      </w:pPr>
      <w:r w:rsidRPr="00C30775">
        <w:rPr>
          <w:rFonts w:ascii="Arial" w:eastAsia="Arial" w:hAnsi="Arial" w:cs="Arial"/>
          <w:u w:val="single"/>
        </w:rPr>
        <w:t>Il beneficiario ha l’obbligo di:</w:t>
      </w:r>
    </w:p>
    <w:p w14:paraId="3C087C7D" w14:textId="77777777" w:rsidR="00DA67F6" w:rsidRPr="00C30775" w:rsidRDefault="00DA67F6" w:rsidP="004D6E34">
      <w:pPr>
        <w:spacing w:after="120" w:line="360" w:lineRule="auto"/>
        <w:contextualSpacing/>
        <w:jc w:val="both"/>
        <w:rPr>
          <w:rFonts w:ascii="Arial" w:hAnsi="Arial" w:cs="Arial"/>
          <w:u w:val="single"/>
        </w:rPr>
      </w:pPr>
    </w:p>
    <w:p w14:paraId="132F31B0" w14:textId="77777777" w:rsidR="005B78D4" w:rsidRDefault="004D6E34" w:rsidP="005B78D4">
      <w:pPr>
        <w:numPr>
          <w:ilvl w:val="0"/>
          <w:numId w:val="10"/>
        </w:numPr>
        <w:suppressAutoHyphens/>
        <w:overflowPunct w:val="0"/>
        <w:spacing w:after="120" w:line="360" w:lineRule="auto"/>
        <w:ind w:left="284" w:hanging="284"/>
        <w:contextualSpacing/>
        <w:jc w:val="both"/>
        <w:textAlignment w:val="baseline"/>
        <w:rPr>
          <w:rFonts w:ascii="Arial" w:eastAsia="Arial" w:hAnsi="Arial" w:cs="Arial"/>
        </w:rPr>
      </w:pPr>
      <w:r w:rsidRPr="00C30775">
        <w:rPr>
          <w:rFonts w:ascii="Arial" w:eastAsia="Arial" w:hAnsi="Arial" w:cs="Arial"/>
        </w:rPr>
        <w:t xml:space="preserve">realizzare tutte le attività previste dal progetto </w:t>
      </w:r>
      <w:r w:rsidRPr="00C30775">
        <w:rPr>
          <w:rFonts w:ascii="Arial" w:eastAsia="Arial" w:hAnsi="Arial" w:cs="Arial"/>
          <w:b/>
        </w:rPr>
        <w:t xml:space="preserve">nel rigoroso rispetto delle misure di sicurezza e di distanziamento sociale </w:t>
      </w:r>
      <w:r w:rsidRPr="00C30775">
        <w:rPr>
          <w:rFonts w:ascii="Arial" w:eastAsia="Arial" w:hAnsi="Arial" w:cs="Arial"/>
          <w:b/>
          <w:u w:val="single"/>
        </w:rPr>
        <w:t>per la prevenzione, il contenimento e la gestione dell'emergenza epidemiologica da COVID-19 che saranno vigenti al momento della realizzazione delle attività, incluso l’utilizzo dei dispositivi di protezione individuale</w:t>
      </w:r>
      <w:r w:rsidRPr="00C30775">
        <w:rPr>
          <w:rFonts w:ascii="Arial" w:eastAsia="Arial" w:hAnsi="Arial" w:cs="Arial"/>
        </w:rPr>
        <w:t>, pena le conseguenti responsabilità civili, amministrative e penali in capo agli organizzatori, con espressa manleva della Regione Lazio e di LAZIOcrea S.p.A.;</w:t>
      </w:r>
    </w:p>
    <w:p w14:paraId="4197384B" w14:textId="5337D6FF" w:rsidR="004D6E34" w:rsidRPr="005B78D4" w:rsidRDefault="004D6E34" w:rsidP="005B78D4">
      <w:pPr>
        <w:numPr>
          <w:ilvl w:val="0"/>
          <w:numId w:val="10"/>
        </w:numPr>
        <w:suppressAutoHyphens/>
        <w:overflowPunct w:val="0"/>
        <w:spacing w:after="120" w:line="360" w:lineRule="auto"/>
        <w:ind w:left="284" w:hanging="284"/>
        <w:contextualSpacing/>
        <w:jc w:val="both"/>
        <w:textAlignment w:val="baseline"/>
        <w:rPr>
          <w:rFonts w:ascii="Arial" w:eastAsia="Arial" w:hAnsi="Arial" w:cs="Arial"/>
        </w:rPr>
      </w:pPr>
      <w:r w:rsidRPr="005B78D4">
        <w:rPr>
          <w:rFonts w:ascii="Arial" w:eastAsia="Arial" w:hAnsi="Arial" w:cs="Arial"/>
        </w:rPr>
        <w:t>utilizzare il contributo ricevuto a norma del presente A</w:t>
      </w:r>
      <w:r w:rsidR="005B78D4">
        <w:rPr>
          <w:rFonts w:ascii="Arial" w:eastAsia="Arial" w:hAnsi="Arial" w:cs="Arial"/>
        </w:rPr>
        <w:t>vviso</w:t>
      </w:r>
      <w:r w:rsidRPr="005B78D4">
        <w:rPr>
          <w:rFonts w:ascii="Arial" w:eastAsia="Arial" w:hAnsi="Arial" w:cs="Arial"/>
        </w:rPr>
        <w:t xml:space="preserve"> esclusivamente per la realizzazione delle attività e/o delle spese per le quali è stato concesso; </w:t>
      </w:r>
    </w:p>
    <w:p w14:paraId="615762CC" w14:textId="39F9B805" w:rsidR="004D6E34" w:rsidRPr="00C30775" w:rsidRDefault="004D6E34" w:rsidP="000E10C9">
      <w:pPr>
        <w:numPr>
          <w:ilvl w:val="0"/>
          <w:numId w:val="10"/>
        </w:numPr>
        <w:suppressAutoHyphens/>
        <w:overflowPunct w:val="0"/>
        <w:spacing w:after="120" w:line="360" w:lineRule="auto"/>
        <w:ind w:left="284" w:hanging="284"/>
        <w:contextualSpacing/>
        <w:jc w:val="both"/>
        <w:textAlignment w:val="baseline"/>
        <w:rPr>
          <w:rFonts w:ascii="Arial" w:eastAsia="Arial" w:hAnsi="Arial" w:cs="Arial"/>
        </w:rPr>
      </w:pPr>
      <w:r w:rsidRPr="00C30775">
        <w:rPr>
          <w:rFonts w:ascii="Arial" w:eastAsia="Arial" w:hAnsi="Arial" w:cs="Arial"/>
        </w:rPr>
        <w:t xml:space="preserve">realizzare integralmente le attività proposte, sotto la propria ed esclusiva responsabilità (operante anche nei confronti dei terzi), nel rispetto di quanto previsto dal progetto presentato, del presente </w:t>
      </w:r>
      <w:r w:rsidR="008B0763" w:rsidRPr="00C30775">
        <w:rPr>
          <w:rFonts w:ascii="Arial" w:eastAsia="Arial" w:hAnsi="Arial" w:cs="Arial"/>
        </w:rPr>
        <w:t>A</w:t>
      </w:r>
      <w:r w:rsidR="003A4F89" w:rsidRPr="00C30775">
        <w:rPr>
          <w:rFonts w:ascii="Arial" w:eastAsia="Arial" w:hAnsi="Arial" w:cs="Arial"/>
        </w:rPr>
        <w:t xml:space="preserve">vviso </w:t>
      </w:r>
      <w:r w:rsidRPr="00C30775">
        <w:rPr>
          <w:rFonts w:ascii="Arial" w:eastAsia="Arial" w:hAnsi="Arial" w:cs="Arial"/>
        </w:rPr>
        <w:t>e di quanto eventualmente concordato con la Regione Lazio e/o con LAZIOcrea S.p.A., ferma restando la eventuale rimodulazione del progetto da parte dei predetti soggetti e del contributo in caso di raggiungimento parziale degli obiettivi;</w:t>
      </w:r>
    </w:p>
    <w:p w14:paraId="707605DF" w14:textId="04545B16" w:rsidR="004D6E34" w:rsidRPr="00C30775" w:rsidRDefault="004D6E34" w:rsidP="000E10C9">
      <w:pPr>
        <w:numPr>
          <w:ilvl w:val="0"/>
          <w:numId w:val="10"/>
        </w:numPr>
        <w:suppressAutoHyphens/>
        <w:overflowPunct w:val="0"/>
        <w:spacing w:after="120" w:line="360" w:lineRule="auto"/>
        <w:ind w:left="284" w:hanging="284"/>
        <w:contextualSpacing/>
        <w:jc w:val="both"/>
        <w:textAlignment w:val="baseline"/>
        <w:rPr>
          <w:rFonts w:ascii="Arial" w:eastAsia="Arial" w:hAnsi="Arial" w:cs="Arial"/>
        </w:rPr>
      </w:pPr>
      <w:r w:rsidRPr="00C30775">
        <w:rPr>
          <w:rFonts w:ascii="Arial" w:eastAsia="Arial" w:hAnsi="Arial" w:cs="Arial"/>
        </w:rPr>
        <w:t>predisporre ed attuare tutte le misure per assicurare la sicurezza delle persone e delle cose comunque interessate dalle attività svolte, fermo restando che il beneficiario è responsabile penalmente e civilmente dei danni di qualsiasi genere che poss</w:t>
      </w:r>
      <w:r w:rsidR="002D57D4" w:rsidRPr="00C30775">
        <w:rPr>
          <w:rFonts w:ascii="Arial" w:eastAsia="Arial" w:hAnsi="Arial" w:cs="Arial"/>
        </w:rPr>
        <w:t>a</w:t>
      </w:r>
      <w:r w:rsidRPr="00C30775">
        <w:rPr>
          <w:rFonts w:ascii="Arial" w:eastAsia="Arial" w:hAnsi="Arial" w:cs="Arial"/>
        </w:rPr>
        <w:t xml:space="preserve">no derivare alle persone e alle cose durante lo svolgimento delle attività nei limiti previsti dalla normativa vigente, con espressa manleva </w:t>
      </w:r>
      <w:r w:rsidR="003A4F89" w:rsidRPr="00C30775">
        <w:rPr>
          <w:rFonts w:ascii="Arial" w:eastAsia="Arial" w:hAnsi="Arial" w:cs="Arial"/>
        </w:rPr>
        <w:t>della Re</w:t>
      </w:r>
      <w:r w:rsidRPr="00C30775">
        <w:rPr>
          <w:rFonts w:ascii="Arial" w:eastAsia="Arial" w:hAnsi="Arial" w:cs="Arial"/>
        </w:rPr>
        <w:t>gione Lazio</w:t>
      </w:r>
      <w:r w:rsidR="003A4F89" w:rsidRPr="00C30775">
        <w:rPr>
          <w:rFonts w:ascii="Arial" w:eastAsia="Arial" w:hAnsi="Arial" w:cs="Arial"/>
        </w:rPr>
        <w:t xml:space="preserve"> e di LAZIOcrea S.p.A.</w:t>
      </w:r>
      <w:r w:rsidRPr="00C30775">
        <w:rPr>
          <w:rFonts w:ascii="Arial" w:eastAsia="Arial" w:hAnsi="Arial" w:cs="Arial"/>
        </w:rPr>
        <w:t>;</w:t>
      </w:r>
    </w:p>
    <w:p w14:paraId="7ACC2D13" w14:textId="422426F0" w:rsidR="004D6E34" w:rsidRPr="00C30775" w:rsidRDefault="004D6E34" w:rsidP="000E10C9">
      <w:pPr>
        <w:numPr>
          <w:ilvl w:val="0"/>
          <w:numId w:val="10"/>
        </w:numPr>
        <w:suppressAutoHyphens/>
        <w:overflowPunct w:val="0"/>
        <w:spacing w:after="120" w:line="360" w:lineRule="auto"/>
        <w:ind w:left="284" w:hanging="284"/>
        <w:contextualSpacing/>
        <w:jc w:val="both"/>
        <w:textAlignment w:val="baseline"/>
        <w:rPr>
          <w:rFonts w:ascii="Arial" w:eastAsia="Arial" w:hAnsi="Arial" w:cs="Arial"/>
        </w:rPr>
      </w:pPr>
      <w:r w:rsidRPr="00C30775">
        <w:rPr>
          <w:rFonts w:ascii="Arial" w:eastAsia="Arial" w:hAnsi="Arial" w:cs="Arial"/>
        </w:rPr>
        <w:t xml:space="preserve">effettuare tutti </w:t>
      </w:r>
      <w:r w:rsidR="002D57D4" w:rsidRPr="00C30775">
        <w:rPr>
          <w:rFonts w:ascii="Arial" w:eastAsia="Arial" w:hAnsi="Arial" w:cs="Arial"/>
        </w:rPr>
        <w:t xml:space="preserve">gli </w:t>
      </w:r>
      <w:r w:rsidRPr="00C30775">
        <w:rPr>
          <w:rFonts w:ascii="Arial" w:eastAsia="Arial" w:hAnsi="Arial" w:cs="Arial"/>
        </w:rPr>
        <w:t>adempimenti e</w:t>
      </w:r>
      <w:r w:rsidR="00DD4E6F" w:rsidRPr="00C30775">
        <w:rPr>
          <w:rFonts w:ascii="Arial" w:eastAsia="Arial" w:hAnsi="Arial" w:cs="Arial"/>
        </w:rPr>
        <w:t xml:space="preserve"> i</w:t>
      </w:r>
      <w:r w:rsidRPr="00C30775">
        <w:rPr>
          <w:rFonts w:ascii="Arial" w:eastAsia="Arial" w:hAnsi="Arial" w:cs="Arial"/>
        </w:rPr>
        <w:t xml:space="preserve"> pagamenti nei confronti delle Autorità competenti volti ad ottenere il rilascio di tutte le licenze e/o autorizzazioni e certificazioni necessarie alla realizzazione del progetto in sicurezza e nel rispetto di ogni prescrizione prevista dalla vigente normativa in materia</w:t>
      </w:r>
      <w:r w:rsidR="001F6CA9" w:rsidRPr="00C30775">
        <w:rPr>
          <w:rFonts w:ascii="Arial" w:eastAsia="Arial" w:hAnsi="Arial" w:cs="Arial"/>
        </w:rPr>
        <w:t xml:space="preserve"> al momento della realizzazione</w:t>
      </w:r>
      <w:r w:rsidR="00C05528">
        <w:rPr>
          <w:rFonts w:ascii="Arial" w:eastAsia="Arial" w:hAnsi="Arial" w:cs="Arial"/>
        </w:rPr>
        <w:t xml:space="preserve"> del progetto</w:t>
      </w:r>
      <w:r w:rsidRPr="00C30775">
        <w:rPr>
          <w:rFonts w:ascii="Arial" w:eastAsia="Arial" w:hAnsi="Arial" w:cs="Arial"/>
        </w:rPr>
        <w:t>;</w:t>
      </w:r>
    </w:p>
    <w:p w14:paraId="05EA35DB" w14:textId="1846A334" w:rsidR="004D6E34" w:rsidRPr="00C30775" w:rsidRDefault="004D6E34" w:rsidP="000E10C9">
      <w:pPr>
        <w:numPr>
          <w:ilvl w:val="0"/>
          <w:numId w:val="10"/>
        </w:numPr>
        <w:suppressAutoHyphens/>
        <w:overflowPunct w:val="0"/>
        <w:spacing w:after="120" w:line="360" w:lineRule="auto"/>
        <w:ind w:left="284" w:hanging="284"/>
        <w:contextualSpacing/>
        <w:jc w:val="both"/>
        <w:textAlignment w:val="baseline"/>
        <w:rPr>
          <w:rFonts w:ascii="Arial" w:eastAsia="Arial" w:hAnsi="Arial" w:cs="Arial"/>
        </w:rPr>
      </w:pPr>
      <w:r w:rsidRPr="00C30775">
        <w:rPr>
          <w:rFonts w:ascii="Arial" w:eastAsia="Arial" w:hAnsi="Arial" w:cs="Arial"/>
        </w:rPr>
        <w:t>osservare e far osservare ai propri dipendenti, collaboratori e terzi utenti, tutte le disposizioni, leggi, regolamenti e prescrizioni generali e particolari che disciplinano le attività svolte dallo stesso, manlevando la Regione Lazio e LAZIOcrea S.p.A. da ogni responsabilità diretta e/o indiretta, da chiunque e comunque fatta valere, giudizialmente e/o stragiudizialmente;</w:t>
      </w:r>
    </w:p>
    <w:p w14:paraId="0520C118" w14:textId="68A517AE" w:rsidR="004D6E34" w:rsidRPr="00C30775" w:rsidRDefault="004D6E34" w:rsidP="000E10C9">
      <w:pPr>
        <w:numPr>
          <w:ilvl w:val="0"/>
          <w:numId w:val="10"/>
        </w:numPr>
        <w:suppressAutoHyphens/>
        <w:overflowPunct w:val="0"/>
        <w:spacing w:after="120" w:line="360" w:lineRule="auto"/>
        <w:ind w:left="284" w:hanging="284"/>
        <w:contextualSpacing/>
        <w:jc w:val="both"/>
        <w:textAlignment w:val="baseline"/>
        <w:rPr>
          <w:rFonts w:ascii="Arial" w:eastAsia="Arial" w:hAnsi="Arial" w:cs="Arial"/>
        </w:rPr>
      </w:pPr>
      <w:r w:rsidRPr="00C30775">
        <w:rPr>
          <w:rFonts w:ascii="Arial" w:eastAsia="Arial" w:hAnsi="Arial" w:cs="Arial"/>
        </w:rPr>
        <w:lastRenderedPageBreak/>
        <w:t>provvedere al pagamento dei compensi spettanti a tutti i soggetti coinvolti nella realizzazione del progetto, fermo restando che</w:t>
      </w:r>
      <w:bookmarkStart w:id="6" w:name="_Hlk60695059"/>
      <w:r w:rsidRPr="00C30775">
        <w:rPr>
          <w:rFonts w:ascii="Arial" w:eastAsia="Arial" w:hAnsi="Arial" w:cs="Arial"/>
        </w:rPr>
        <w:t xml:space="preserve"> </w:t>
      </w:r>
      <w:bookmarkEnd w:id="6"/>
      <w:r w:rsidRPr="00C30775">
        <w:rPr>
          <w:rFonts w:ascii="Arial" w:eastAsia="Arial" w:hAnsi="Arial" w:cs="Arial"/>
        </w:rPr>
        <w:t xml:space="preserve">né la Regione Lazio </w:t>
      </w:r>
      <w:r w:rsidR="00631FA7" w:rsidRPr="00C30775">
        <w:rPr>
          <w:rFonts w:ascii="Arial" w:eastAsia="Arial" w:hAnsi="Arial" w:cs="Arial"/>
        </w:rPr>
        <w:t xml:space="preserve">né LAZIOcrea S.p.A., </w:t>
      </w:r>
      <w:r w:rsidRPr="00C30775">
        <w:rPr>
          <w:rFonts w:ascii="Arial" w:eastAsia="Arial" w:hAnsi="Arial" w:cs="Arial"/>
        </w:rPr>
        <w:t>possono essere chiamati a rispondere dei rapporti contrattuali esistenti tra il beneficiario e i suddetti soggetti</w:t>
      </w:r>
      <w:r w:rsidR="00631FA7" w:rsidRPr="00C30775">
        <w:rPr>
          <w:rFonts w:ascii="Arial" w:eastAsia="Arial" w:hAnsi="Arial" w:cs="Arial"/>
        </w:rPr>
        <w:t>;</w:t>
      </w:r>
    </w:p>
    <w:p w14:paraId="549C617A" w14:textId="4CCF0EF2" w:rsidR="004D6E34" w:rsidRPr="00C30775" w:rsidRDefault="004D6E34" w:rsidP="000E10C9">
      <w:pPr>
        <w:numPr>
          <w:ilvl w:val="0"/>
          <w:numId w:val="10"/>
        </w:numPr>
        <w:suppressAutoHyphens/>
        <w:overflowPunct w:val="0"/>
        <w:spacing w:after="120" w:line="360" w:lineRule="auto"/>
        <w:ind w:left="284" w:hanging="284"/>
        <w:contextualSpacing/>
        <w:jc w:val="both"/>
        <w:textAlignment w:val="baseline"/>
        <w:rPr>
          <w:rFonts w:ascii="Arial" w:eastAsia="Arial" w:hAnsi="Arial" w:cs="Arial"/>
        </w:rPr>
      </w:pPr>
      <w:r w:rsidRPr="00C30775">
        <w:rPr>
          <w:rFonts w:ascii="Arial" w:eastAsia="Arial Unicode MS" w:hAnsi="Arial" w:cs="Arial"/>
        </w:rPr>
        <w:t>inserire la dicitura “</w:t>
      </w:r>
      <w:r w:rsidRPr="00C30775">
        <w:rPr>
          <w:rFonts w:ascii="Arial" w:eastAsia="Arial Unicode MS" w:hAnsi="Arial" w:cs="Arial"/>
          <w:i/>
        </w:rPr>
        <w:t xml:space="preserve">Con il contributo della Regione Lazio” </w:t>
      </w:r>
      <w:r w:rsidRPr="00C30775">
        <w:rPr>
          <w:rFonts w:ascii="Arial" w:eastAsia="Arial Unicode MS" w:hAnsi="Arial" w:cs="Arial"/>
        </w:rPr>
        <w:t xml:space="preserve">e in alto a sinistra il logo istituzionale della Regione Lazio, </w:t>
      </w:r>
      <w:r w:rsidRPr="00C30775">
        <w:rPr>
          <w:rFonts w:ascii="Arial" w:hAnsi="Arial" w:cs="Arial"/>
        </w:rPr>
        <w:t xml:space="preserve">seguendo le indicazioni che saranno date successivamente, sul frontespizio delle pubblicazioni a stampa nonché in tutte le forme di lancio pubblicitario (es.: comunicato stampa, home page di siti internet, locandine, manifesti, pagine Facebook o Twitter, etc). </w:t>
      </w:r>
      <w:r w:rsidRPr="00C30775">
        <w:rPr>
          <w:rFonts w:ascii="Arial" w:eastAsia="Arial Unicode MS" w:hAnsi="Arial" w:cs="Arial"/>
        </w:rPr>
        <w:t xml:space="preserve">Il beneficiario non deve effettuare modifiche al predetto logo che dunque deve essere utilizzato nella sua interezza, non deve contenere scritte aggiuntive oltre a quelle già previste, non deve essere pubblicato utilizzando colori diversi da quelli originali. Il logo deve essere distante da altri, a meno che non si tratti di loghi istituzionali, e la sua dimensione deve rispettare i criteri di rilevanza della Regione Lazio rispetto agli altri enti eventualmente presenti nei materiali e in ogni caso la dimensione del logo dovrà garantirne la leggibilità. In caso di materiali in bianco e nero, il logo verrà stampato in bianco e nero, senza interventi grafici per modificarne i colori. Fermo restando quanto sopra, prima della stampa e diffusione, i materiali di comunicazione dovranno essere inviati in approvazione </w:t>
      </w:r>
      <w:r w:rsidR="003719D2" w:rsidRPr="00C30775">
        <w:rPr>
          <w:rFonts w:ascii="Arial" w:eastAsia="Arial Unicode MS" w:hAnsi="Arial" w:cs="Arial"/>
        </w:rPr>
        <w:t xml:space="preserve">alla struttura Comunicazione della Regione Lazio e all’Agenzia </w:t>
      </w:r>
      <w:r w:rsidR="00631FA7" w:rsidRPr="00C30775">
        <w:rPr>
          <w:rFonts w:ascii="Arial" w:eastAsia="Arial Unicode MS" w:hAnsi="Arial" w:cs="Arial"/>
        </w:rPr>
        <w:t>R</w:t>
      </w:r>
      <w:r w:rsidR="003719D2" w:rsidRPr="00C30775">
        <w:rPr>
          <w:rFonts w:ascii="Arial" w:eastAsia="Arial Unicode MS" w:hAnsi="Arial" w:cs="Arial"/>
        </w:rPr>
        <w:t>e</w:t>
      </w:r>
      <w:r w:rsidR="00CE49F6" w:rsidRPr="00C30775">
        <w:rPr>
          <w:rFonts w:ascii="Arial" w:eastAsia="Arial Unicode MS" w:hAnsi="Arial" w:cs="Arial"/>
        </w:rPr>
        <w:t>g</w:t>
      </w:r>
      <w:r w:rsidR="003719D2" w:rsidRPr="00C30775">
        <w:rPr>
          <w:rFonts w:ascii="Arial" w:eastAsia="Arial Unicode MS" w:hAnsi="Arial" w:cs="Arial"/>
        </w:rPr>
        <w:t>ionale del Turismo per la preventiva approvazione.</w:t>
      </w:r>
    </w:p>
    <w:p w14:paraId="7EC463F5" w14:textId="1C7CB9CD" w:rsidR="00E55D3A" w:rsidRPr="00C30775" w:rsidRDefault="004D6E34" w:rsidP="00C73FD3">
      <w:pPr>
        <w:spacing w:before="117" w:line="360" w:lineRule="auto"/>
        <w:jc w:val="both"/>
        <w:rPr>
          <w:rFonts w:ascii="Arial" w:hAnsi="Arial" w:cs="Arial"/>
          <w:b/>
        </w:rPr>
      </w:pPr>
      <w:r w:rsidRPr="00C30775">
        <w:rPr>
          <w:rFonts w:ascii="Arial" w:hAnsi="Arial" w:cs="Arial"/>
          <w:b/>
        </w:rPr>
        <w:t xml:space="preserve">Fermo restando quanto sopra, con la presentazione del progetto, i proponenti attestano la piena ed esatta conoscenza nonché l’incondizionata ed integrale accettazione di quanto riportato nel presente </w:t>
      </w:r>
      <w:r w:rsidR="008B0763" w:rsidRPr="00C30775">
        <w:rPr>
          <w:rFonts w:ascii="Arial" w:hAnsi="Arial" w:cs="Arial"/>
          <w:b/>
        </w:rPr>
        <w:t>A</w:t>
      </w:r>
      <w:r w:rsidR="00631FA7" w:rsidRPr="00C30775">
        <w:rPr>
          <w:rFonts w:ascii="Arial" w:hAnsi="Arial" w:cs="Arial"/>
          <w:b/>
        </w:rPr>
        <w:t>vviso</w:t>
      </w:r>
      <w:r w:rsidRPr="00C30775">
        <w:rPr>
          <w:rFonts w:ascii="Arial" w:hAnsi="Arial" w:cs="Arial"/>
          <w:b/>
        </w:rPr>
        <w:t>.</w:t>
      </w:r>
    </w:p>
    <w:p w14:paraId="658A0934" w14:textId="288A74B5" w:rsidR="006B0961" w:rsidRPr="00C30775" w:rsidRDefault="0027216B" w:rsidP="00D92AFA">
      <w:pPr>
        <w:pStyle w:val="Titolo1"/>
        <w:spacing w:before="73" w:line="360" w:lineRule="auto"/>
        <w:ind w:right="794"/>
        <w:rPr>
          <w:rFonts w:ascii="Arial" w:eastAsia="Arial" w:hAnsi="Arial" w:cs="Arial"/>
          <w:bCs w:val="0"/>
          <w:iCs/>
        </w:rPr>
      </w:pPr>
      <w:r w:rsidRPr="00C30775">
        <w:rPr>
          <w:rFonts w:ascii="Arial" w:eastAsia="Arial" w:hAnsi="Arial" w:cs="Arial"/>
          <w:bCs w:val="0"/>
          <w:iCs/>
        </w:rPr>
        <w:t xml:space="preserve">Articolo </w:t>
      </w:r>
      <w:r w:rsidR="007D73E3" w:rsidRPr="00C30775">
        <w:rPr>
          <w:rFonts w:ascii="Arial" w:eastAsia="Arial" w:hAnsi="Arial" w:cs="Arial"/>
          <w:bCs w:val="0"/>
          <w:iCs/>
        </w:rPr>
        <w:t>1</w:t>
      </w:r>
      <w:r w:rsidR="00C30775">
        <w:rPr>
          <w:rFonts w:ascii="Arial" w:eastAsia="Arial" w:hAnsi="Arial" w:cs="Arial"/>
          <w:bCs w:val="0"/>
          <w:iCs/>
        </w:rPr>
        <w:t>1</w:t>
      </w:r>
    </w:p>
    <w:p w14:paraId="628FB7FE" w14:textId="1060A677" w:rsidR="00FC245B" w:rsidRPr="00C30775" w:rsidRDefault="00FA2D7D" w:rsidP="00631FA7">
      <w:pPr>
        <w:pStyle w:val="Titolo1"/>
        <w:spacing w:before="73" w:line="360" w:lineRule="auto"/>
        <w:ind w:right="794"/>
        <w:rPr>
          <w:rFonts w:ascii="Arial" w:eastAsia="Arial" w:hAnsi="Arial" w:cs="Arial"/>
          <w:b w:val="0"/>
          <w:i/>
        </w:rPr>
      </w:pPr>
      <w:r w:rsidRPr="00C30775">
        <w:rPr>
          <w:rFonts w:ascii="Arial" w:eastAsia="Arial" w:hAnsi="Arial" w:cs="Arial"/>
          <w:b w:val="0"/>
          <w:i/>
        </w:rPr>
        <w:t xml:space="preserve">Modalità di rendicontazione </w:t>
      </w:r>
      <w:r w:rsidR="003A2E6D" w:rsidRPr="00C30775">
        <w:rPr>
          <w:rFonts w:ascii="Arial" w:eastAsia="Arial" w:hAnsi="Arial" w:cs="Arial"/>
          <w:b w:val="0"/>
          <w:i/>
        </w:rPr>
        <w:t xml:space="preserve">ed erogazione </w:t>
      </w:r>
      <w:r w:rsidRPr="00C30775">
        <w:rPr>
          <w:rFonts w:ascii="Arial" w:eastAsia="Arial" w:hAnsi="Arial" w:cs="Arial"/>
          <w:b w:val="0"/>
          <w:i/>
        </w:rPr>
        <w:t>del contributo</w:t>
      </w:r>
      <w:r w:rsidR="006A3ACD" w:rsidRPr="00C30775">
        <w:rPr>
          <w:rFonts w:ascii="Arial" w:eastAsia="Arial" w:hAnsi="Arial" w:cs="Arial"/>
          <w:b w:val="0"/>
          <w:i/>
        </w:rPr>
        <w:t xml:space="preserve"> </w:t>
      </w:r>
    </w:p>
    <w:p w14:paraId="0A90423B" w14:textId="257A205A" w:rsidR="00002106" w:rsidRPr="00C30775" w:rsidRDefault="00002106" w:rsidP="00002106">
      <w:pPr>
        <w:spacing w:after="120" w:line="360" w:lineRule="auto"/>
        <w:contextualSpacing/>
        <w:jc w:val="both"/>
        <w:rPr>
          <w:rFonts w:ascii="Arial" w:eastAsia="Arial Unicode MS" w:hAnsi="Arial" w:cs="Arial"/>
        </w:rPr>
      </w:pPr>
      <w:r w:rsidRPr="00C30775">
        <w:rPr>
          <w:rFonts w:ascii="Arial" w:eastAsia="Arial Unicode MS" w:hAnsi="Arial" w:cs="Arial"/>
        </w:rPr>
        <w:t>Le attività di progetto e il raggiungimento degli obiettivi dello stesso dovranno essere puntualmente rendicontate dal beneficiario, pertanto l’erogazione del saldo finale</w:t>
      </w:r>
      <w:r w:rsidR="006E059D">
        <w:rPr>
          <w:rFonts w:ascii="Arial" w:eastAsia="Arial Unicode MS" w:hAnsi="Arial" w:cs="Arial"/>
        </w:rPr>
        <w:t xml:space="preserve"> o dell’intero contributo</w:t>
      </w:r>
      <w:r w:rsidRPr="00C30775">
        <w:rPr>
          <w:rFonts w:ascii="Arial" w:eastAsia="Arial Unicode MS" w:hAnsi="Arial" w:cs="Arial"/>
        </w:rPr>
        <w:t xml:space="preserve"> avverrà solo a seguito della presentazione dei seguenti documenti:</w:t>
      </w:r>
    </w:p>
    <w:p w14:paraId="5B498296" w14:textId="77777777" w:rsidR="00002106" w:rsidRPr="00C30775" w:rsidRDefault="00002106" w:rsidP="000E10C9">
      <w:pPr>
        <w:numPr>
          <w:ilvl w:val="0"/>
          <w:numId w:val="8"/>
        </w:numPr>
        <w:suppressAutoHyphens/>
        <w:overflowPunct w:val="0"/>
        <w:spacing w:after="120" w:line="360" w:lineRule="auto"/>
        <w:contextualSpacing/>
        <w:jc w:val="both"/>
        <w:textAlignment w:val="baseline"/>
        <w:rPr>
          <w:rFonts w:ascii="Arial" w:eastAsia="Arial Unicode MS" w:hAnsi="Arial" w:cs="Arial"/>
        </w:rPr>
      </w:pPr>
      <w:r w:rsidRPr="00C30775">
        <w:rPr>
          <w:rFonts w:ascii="Arial" w:eastAsia="Arial Unicode MS" w:hAnsi="Arial" w:cs="Arial"/>
        </w:rPr>
        <w:t>relazione delle attività svolte;</w:t>
      </w:r>
    </w:p>
    <w:p w14:paraId="2E239454" w14:textId="77777777" w:rsidR="00002106" w:rsidRPr="00C30775" w:rsidRDefault="00002106" w:rsidP="000E10C9">
      <w:pPr>
        <w:numPr>
          <w:ilvl w:val="0"/>
          <w:numId w:val="8"/>
        </w:numPr>
        <w:suppressAutoHyphens/>
        <w:overflowPunct w:val="0"/>
        <w:spacing w:after="120" w:line="360" w:lineRule="auto"/>
        <w:contextualSpacing/>
        <w:jc w:val="both"/>
        <w:textAlignment w:val="baseline"/>
        <w:rPr>
          <w:rFonts w:ascii="Arial" w:eastAsia="Arial Unicode MS" w:hAnsi="Arial" w:cs="Arial"/>
        </w:rPr>
      </w:pPr>
      <w:r w:rsidRPr="00C30775">
        <w:rPr>
          <w:rFonts w:ascii="Arial" w:eastAsia="Arial Unicode MS" w:hAnsi="Arial" w:cs="Arial"/>
        </w:rPr>
        <w:t>rendicontazione dei costi sostenuti, con i relativi giustificativi.</w:t>
      </w:r>
    </w:p>
    <w:p w14:paraId="01B65DBF" w14:textId="796E0C40" w:rsidR="00881849" w:rsidRPr="00C30775" w:rsidRDefault="00881849" w:rsidP="00881849">
      <w:pPr>
        <w:pStyle w:val="Corpotesto"/>
        <w:spacing w:line="360" w:lineRule="auto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</w:rPr>
        <w:t xml:space="preserve">I predetti documenti saranno sottoposti a verifica da parte di LAZIOcrea S.p.A. volta ad accertare la </w:t>
      </w:r>
      <w:r w:rsidRPr="00C30775">
        <w:rPr>
          <w:rFonts w:ascii="Arial" w:eastAsia="Arial" w:hAnsi="Arial" w:cs="Arial"/>
          <w:bCs/>
          <w:iCs/>
        </w:rPr>
        <w:t>corretta realizzazione del progetto rispetto a</w:t>
      </w:r>
      <w:r>
        <w:rPr>
          <w:rFonts w:ascii="Arial" w:eastAsia="Arial" w:hAnsi="Arial" w:cs="Arial"/>
          <w:bCs/>
          <w:iCs/>
        </w:rPr>
        <w:t xml:space="preserve"> quello ammesso a finanziamento e </w:t>
      </w:r>
      <w:r w:rsidRPr="00C30775">
        <w:rPr>
          <w:rFonts w:ascii="Arial" w:eastAsia="Arial" w:hAnsi="Arial" w:cs="Arial"/>
          <w:bCs/>
          <w:iCs/>
        </w:rPr>
        <w:t xml:space="preserve">l’ammissibilità delle spese sostenute. </w:t>
      </w:r>
    </w:p>
    <w:p w14:paraId="25FE1A35" w14:textId="055EA684" w:rsidR="00002106" w:rsidRPr="00C30775" w:rsidRDefault="00002106" w:rsidP="00002106">
      <w:pPr>
        <w:spacing w:after="120" w:line="360" w:lineRule="auto"/>
        <w:contextualSpacing/>
        <w:jc w:val="both"/>
        <w:rPr>
          <w:rFonts w:ascii="Arial" w:eastAsia="Arial Unicode MS" w:hAnsi="Arial" w:cs="Arial"/>
        </w:rPr>
      </w:pPr>
      <w:r w:rsidRPr="00C30775">
        <w:rPr>
          <w:rFonts w:ascii="Arial" w:eastAsia="Arial Unicode MS" w:hAnsi="Arial" w:cs="Arial"/>
        </w:rPr>
        <w:t xml:space="preserve">La predetta </w:t>
      </w:r>
      <w:r w:rsidRPr="0093776A">
        <w:rPr>
          <w:rFonts w:ascii="Arial" w:eastAsia="Arial Unicode MS" w:hAnsi="Arial" w:cs="Arial"/>
        </w:rPr>
        <w:t xml:space="preserve">documentazione dovrà essere redatta in conformità al modello appositamente allegato al presente Avviso (Allegato </w:t>
      </w:r>
      <w:r w:rsidR="00881849" w:rsidRPr="0093776A">
        <w:rPr>
          <w:rFonts w:ascii="Arial" w:eastAsia="Arial Unicode MS" w:hAnsi="Arial" w:cs="Arial"/>
        </w:rPr>
        <w:t>2</w:t>
      </w:r>
      <w:r w:rsidRPr="0093776A">
        <w:rPr>
          <w:rFonts w:ascii="Arial" w:eastAsia="Arial Unicode MS" w:hAnsi="Arial" w:cs="Arial"/>
        </w:rPr>
        <w:t>) e</w:t>
      </w:r>
      <w:r w:rsidRPr="00C30775">
        <w:rPr>
          <w:rFonts w:ascii="Arial" w:eastAsia="Arial Unicode MS" w:hAnsi="Arial" w:cs="Arial"/>
        </w:rPr>
        <w:t xml:space="preserve"> dovrà essere </w:t>
      </w:r>
      <w:r w:rsidR="003A2E6D" w:rsidRPr="00C30775">
        <w:rPr>
          <w:rFonts w:ascii="Arial" w:eastAsia="Arial Unicode MS" w:hAnsi="Arial" w:cs="Arial"/>
        </w:rPr>
        <w:t xml:space="preserve">trasmessa </w:t>
      </w:r>
      <w:r w:rsidRPr="00C30775">
        <w:rPr>
          <w:rFonts w:ascii="Arial" w:eastAsia="Arial Unicode MS" w:hAnsi="Arial" w:cs="Arial"/>
        </w:rPr>
        <w:t xml:space="preserve">a LAZIOcrea S.p.A. </w:t>
      </w:r>
      <w:r w:rsidRPr="00C73FE2">
        <w:rPr>
          <w:rFonts w:ascii="Arial" w:eastAsia="Arial Unicode MS" w:hAnsi="Arial" w:cs="Arial"/>
          <w:b/>
        </w:rPr>
        <w:t xml:space="preserve">entro </w:t>
      </w:r>
      <w:r w:rsidR="00C73FE2">
        <w:rPr>
          <w:rFonts w:ascii="Arial" w:eastAsia="Arial Unicode MS" w:hAnsi="Arial" w:cs="Arial"/>
          <w:b/>
        </w:rPr>
        <w:t>il te</w:t>
      </w:r>
      <w:bookmarkStart w:id="7" w:name="_GoBack"/>
      <w:bookmarkEnd w:id="7"/>
      <w:r w:rsidR="00C73FE2">
        <w:rPr>
          <w:rFonts w:ascii="Arial" w:eastAsia="Arial Unicode MS" w:hAnsi="Arial" w:cs="Arial"/>
          <w:b/>
        </w:rPr>
        <w:t xml:space="preserve">rmine massimo </w:t>
      </w:r>
      <w:r w:rsidR="0093776A" w:rsidRPr="00C73FE2">
        <w:rPr>
          <w:rFonts w:ascii="Arial" w:eastAsia="Arial Unicode MS" w:hAnsi="Arial" w:cs="Arial"/>
          <w:b/>
        </w:rPr>
        <w:t>9</w:t>
      </w:r>
      <w:r w:rsidR="00881849" w:rsidRPr="00C73FE2">
        <w:rPr>
          <w:rFonts w:ascii="Arial" w:eastAsia="Arial Unicode MS" w:hAnsi="Arial" w:cs="Arial"/>
          <w:b/>
        </w:rPr>
        <w:t xml:space="preserve">0 </w:t>
      </w:r>
      <w:r w:rsidR="0093776A" w:rsidRPr="00C73FE2">
        <w:rPr>
          <w:rFonts w:ascii="Arial" w:eastAsia="Arial Unicode MS" w:hAnsi="Arial" w:cs="Arial"/>
          <w:b/>
        </w:rPr>
        <w:t xml:space="preserve">(novanta) </w:t>
      </w:r>
      <w:r w:rsidR="00881849" w:rsidRPr="00C73FE2">
        <w:rPr>
          <w:rFonts w:ascii="Arial" w:eastAsia="Arial Unicode MS" w:hAnsi="Arial" w:cs="Arial"/>
          <w:b/>
        </w:rPr>
        <w:t xml:space="preserve">giorni </w:t>
      </w:r>
      <w:r w:rsidR="00C73FE2">
        <w:rPr>
          <w:rFonts w:ascii="Arial" w:eastAsia="Arial Unicode MS" w:hAnsi="Arial" w:cs="Arial"/>
          <w:b/>
        </w:rPr>
        <w:t xml:space="preserve">naturali </w:t>
      </w:r>
      <w:r w:rsidR="00881849" w:rsidRPr="00C73FE2">
        <w:rPr>
          <w:rFonts w:ascii="Arial" w:eastAsia="Arial Unicode MS" w:hAnsi="Arial" w:cs="Arial"/>
          <w:b/>
        </w:rPr>
        <w:t>dalla data di conclusione</w:t>
      </w:r>
      <w:r w:rsidRPr="00C73FE2">
        <w:rPr>
          <w:rFonts w:ascii="Arial" w:eastAsia="Arial Unicode MS" w:hAnsi="Arial" w:cs="Arial"/>
          <w:b/>
        </w:rPr>
        <w:t xml:space="preserve"> </w:t>
      </w:r>
      <w:r w:rsidR="00881849" w:rsidRPr="00C73FE2">
        <w:rPr>
          <w:rFonts w:ascii="Arial" w:eastAsia="Arial Unicode MS" w:hAnsi="Arial" w:cs="Arial"/>
          <w:b/>
        </w:rPr>
        <w:t>delle attività di cui al successivo art. 12 del presente Avviso</w:t>
      </w:r>
      <w:r w:rsidR="00881849">
        <w:rPr>
          <w:rFonts w:ascii="Arial" w:eastAsia="Arial Unicode MS" w:hAnsi="Arial" w:cs="Arial"/>
        </w:rPr>
        <w:t xml:space="preserve"> </w:t>
      </w:r>
      <w:r w:rsidRPr="00C30775">
        <w:rPr>
          <w:rFonts w:ascii="Arial" w:eastAsia="Arial Unicode MS" w:hAnsi="Arial" w:cs="Arial"/>
        </w:rPr>
        <w:t xml:space="preserve">mediante posta elettronica all’indirizzo: </w:t>
      </w:r>
      <w:r w:rsidRPr="00C30775">
        <w:rPr>
          <w:rFonts w:ascii="Arial" w:eastAsia="Arial Unicode MS" w:hAnsi="Arial" w:cs="Arial"/>
          <w:b/>
        </w:rPr>
        <w:t>rendicontazione@laziocrea.it</w:t>
      </w:r>
    </w:p>
    <w:p w14:paraId="40964C2C" w14:textId="77777777" w:rsidR="005B78D4" w:rsidRDefault="005B78D4" w:rsidP="00002106">
      <w:pPr>
        <w:spacing w:after="120" w:line="360" w:lineRule="auto"/>
        <w:contextualSpacing/>
        <w:jc w:val="both"/>
        <w:rPr>
          <w:rFonts w:ascii="Arial" w:eastAsia="Arial Unicode MS" w:hAnsi="Arial" w:cs="Arial"/>
          <w:u w:val="single"/>
        </w:rPr>
      </w:pPr>
    </w:p>
    <w:p w14:paraId="60F51683" w14:textId="77777777" w:rsidR="005B78D4" w:rsidRDefault="005B78D4" w:rsidP="00002106">
      <w:pPr>
        <w:spacing w:after="120" w:line="360" w:lineRule="auto"/>
        <w:contextualSpacing/>
        <w:jc w:val="both"/>
        <w:rPr>
          <w:rFonts w:ascii="Arial" w:eastAsia="Arial Unicode MS" w:hAnsi="Arial" w:cs="Arial"/>
          <w:u w:val="single"/>
        </w:rPr>
      </w:pPr>
    </w:p>
    <w:p w14:paraId="61619E73" w14:textId="4FCBCB1B" w:rsidR="006A3ACD" w:rsidRPr="00C30775" w:rsidRDefault="00195729" w:rsidP="00002106">
      <w:pPr>
        <w:spacing w:after="120" w:line="360" w:lineRule="auto"/>
        <w:contextualSpacing/>
        <w:jc w:val="both"/>
        <w:rPr>
          <w:rFonts w:ascii="Arial" w:eastAsia="Arial Unicode MS" w:hAnsi="Arial" w:cs="Arial"/>
          <w:u w:val="single"/>
        </w:rPr>
      </w:pPr>
      <w:r w:rsidRPr="00C30775">
        <w:rPr>
          <w:rFonts w:ascii="Arial" w:eastAsia="Arial Unicode MS" w:hAnsi="Arial" w:cs="Arial"/>
          <w:u w:val="single"/>
        </w:rPr>
        <w:lastRenderedPageBreak/>
        <w:t>Erogazione del contributo</w:t>
      </w:r>
    </w:p>
    <w:p w14:paraId="3D2B126D" w14:textId="3A7EB2EF" w:rsidR="006E059D" w:rsidRDefault="00002106" w:rsidP="00002106">
      <w:pPr>
        <w:spacing w:after="120" w:line="360" w:lineRule="auto"/>
        <w:contextualSpacing/>
        <w:jc w:val="both"/>
        <w:rPr>
          <w:rFonts w:ascii="Arial" w:eastAsia="Arial Unicode MS" w:hAnsi="Arial" w:cs="Arial"/>
        </w:rPr>
      </w:pPr>
      <w:r w:rsidRPr="006E059D">
        <w:rPr>
          <w:rFonts w:ascii="Arial" w:eastAsia="Arial Unicode MS" w:hAnsi="Arial" w:cs="Arial"/>
        </w:rPr>
        <w:t>Fermo restando quanto sopra, il contributo sarà liquidato</w:t>
      </w:r>
      <w:r w:rsidR="00195729" w:rsidRPr="006E059D">
        <w:rPr>
          <w:rFonts w:ascii="Arial" w:eastAsia="Arial Unicode MS" w:hAnsi="Arial" w:cs="Arial"/>
        </w:rPr>
        <w:t xml:space="preserve"> – a scelta del beneficiario</w:t>
      </w:r>
      <w:r w:rsidR="006E059D">
        <w:rPr>
          <w:rFonts w:ascii="Arial" w:eastAsia="Arial Unicode MS" w:hAnsi="Arial" w:cs="Arial"/>
        </w:rPr>
        <w:t xml:space="preserve"> debitamente indicata in sede di partecipazione</w:t>
      </w:r>
      <w:r w:rsidR="00C73FE2">
        <w:rPr>
          <w:rFonts w:ascii="Arial" w:eastAsia="Arial Unicode MS" w:hAnsi="Arial" w:cs="Arial"/>
        </w:rPr>
        <w:t xml:space="preserve"> nella domanda di partecipazione di cui all’Allegato </w:t>
      </w:r>
      <w:r w:rsidR="008E672A">
        <w:rPr>
          <w:rFonts w:ascii="Arial" w:eastAsia="Arial Unicode MS" w:hAnsi="Arial" w:cs="Arial"/>
        </w:rPr>
        <w:t>1</w:t>
      </w:r>
      <w:r w:rsidR="00195729" w:rsidRPr="006E059D">
        <w:rPr>
          <w:rFonts w:ascii="Arial" w:eastAsia="Arial Unicode MS" w:hAnsi="Arial" w:cs="Arial"/>
        </w:rPr>
        <w:t xml:space="preserve"> </w:t>
      </w:r>
      <w:r w:rsidR="006E059D">
        <w:rPr>
          <w:rFonts w:ascii="Arial" w:eastAsia="Arial Unicode MS" w:hAnsi="Arial" w:cs="Arial"/>
        </w:rPr>
        <w:t>–</w:t>
      </w:r>
      <w:r w:rsidR="00195729" w:rsidRPr="006E059D">
        <w:rPr>
          <w:rFonts w:ascii="Arial" w:eastAsia="Arial Unicode MS" w:hAnsi="Arial" w:cs="Arial"/>
        </w:rPr>
        <w:t xml:space="preserve"> </w:t>
      </w:r>
      <w:r w:rsidR="006E059D">
        <w:rPr>
          <w:rFonts w:ascii="Arial" w:eastAsia="Arial Unicode MS" w:hAnsi="Arial" w:cs="Arial"/>
        </w:rPr>
        <w:t xml:space="preserve">secondo una delle seguenti modalità, fermo restando quanto previsto al successivo art. 15 del presente Avviso: </w:t>
      </w:r>
    </w:p>
    <w:p w14:paraId="6DCFB800" w14:textId="6537CB5F" w:rsidR="006E059D" w:rsidRDefault="00226263" w:rsidP="000E10C9">
      <w:pPr>
        <w:pStyle w:val="Paragrafoelenco"/>
        <w:numPr>
          <w:ilvl w:val="0"/>
          <w:numId w:val="13"/>
        </w:numPr>
        <w:spacing w:after="120" w:line="360" w:lineRule="auto"/>
        <w:contextualSpacing/>
        <w:jc w:val="both"/>
        <w:rPr>
          <w:rFonts w:ascii="Arial" w:eastAsia="Arial Unicode MS" w:hAnsi="Arial" w:cs="Arial"/>
        </w:rPr>
      </w:pPr>
      <w:r w:rsidRPr="0093776A">
        <w:rPr>
          <w:rFonts w:ascii="Arial" w:eastAsia="Arial Unicode MS" w:hAnsi="Arial" w:cs="Arial"/>
          <w:b/>
        </w:rPr>
        <w:t>in un’unica soluzione</w:t>
      </w:r>
      <w:r w:rsidR="00700EF0">
        <w:rPr>
          <w:rFonts w:ascii="Arial" w:eastAsia="Arial Unicode MS" w:hAnsi="Arial" w:cs="Arial"/>
        </w:rPr>
        <w:t>:</w:t>
      </w:r>
      <w:r w:rsidR="006E059D" w:rsidRPr="006E059D">
        <w:rPr>
          <w:rFonts w:ascii="Arial" w:eastAsia="Arial" w:hAnsi="Arial" w:cs="Arial"/>
        </w:rPr>
        <w:t xml:space="preserve"> entro 30 (trenta) giorni naturali dall’approvazione da parte di LAZIOcrea S.p.A. della relazione finale e della rendicontazione dei costi sostenuti</w:t>
      </w:r>
      <w:bookmarkStart w:id="8" w:name="_Hlk60697478"/>
      <w:r w:rsidR="00700EF0">
        <w:rPr>
          <w:rFonts w:ascii="Arial" w:eastAsia="Arial" w:hAnsi="Arial" w:cs="Arial"/>
        </w:rPr>
        <w:t>, salvo eventuali rimodulazioni;</w:t>
      </w:r>
    </w:p>
    <w:p w14:paraId="41DAD2B8" w14:textId="77777777" w:rsidR="006E059D" w:rsidRDefault="00002106" w:rsidP="000E10C9">
      <w:pPr>
        <w:pStyle w:val="Paragrafoelenco"/>
        <w:numPr>
          <w:ilvl w:val="0"/>
          <w:numId w:val="13"/>
        </w:numPr>
        <w:spacing w:after="120" w:line="360" w:lineRule="auto"/>
        <w:contextualSpacing/>
        <w:jc w:val="both"/>
        <w:rPr>
          <w:rFonts w:ascii="Arial" w:eastAsia="Arial Unicode MS" w:hAnsi="Arial" w:cs="Arial"/>
        </w:rPr>
      </w:pPr>
      <w:r w:rsidRPr="0093776A">
        <w:rPr>
          <w:rFonts w:ascii="Arial" w:eastAsia="Arial Unicode MS" w:hAnsi="Arial" w:cs="Arial"/>
          <w:b/>
        </w:rPr>
        <w:t xml:space="preserve">con </w:t>
      </w:r>
      <w:r w:rsidR="006E059D" w:rsidRPr="0093776A">
        <w:rPr>
          <w:rFonts w:ascii="Arial" w:eastAsia="Arial Unicode MS" w:hAnsi="Arial" w:cs="Arial"/>
          <w:b/>
        </w:rPr>
        <w:t>le seguenti modalità</w:t>
      </w:r>
      <w:r w:rsidR="006E059D">
        <w:rPr>
          <w:rFonts w:ascii="Arial" w:eastAsia="Arial Unicode MS" w:hAnsi="Arial" w:cs="Arial"/>
        </w:rPr>
        <w:t xml:space="preserve">: </w:t>
      </w:r>
    </w:p>
    <w:p w14:paraId="4DE33557" w14:textId="5EDE1260" w:rsidR="00C73FE2" w:rsidRPr="00C73FE2" w:rsidRDefault="00195729" w:rsidP="00C73FE2">
      <w:pPr>
        <w:pStyle w:val="Paragrafoelenco"/>
        <w:numPr>
          <w:ilvl w:val="0"/>
          <w:numId w:val="6"/>
        </w:numPr>
        <w:spacing w:after="120" w:line="360" w:lineRule="auto"/>
        <w:contextualSpacing/>
        <w:jc w:val="both"/>
        <w:rPr>
          <w:rFonts w:ascii="Arial" w:eastAsia="Arial Unicode MS" w:hAnsi="Arial" w:cs="Arial"/>
        </w:rPr>
      </w:pPr>
      <w:r w:rsidRPr="00C73FE2">
        <w:rPr>
          <w:rFonts w:ascii="Arial" w:eastAsia="Arial Unicode MS" w:hAnsi="Arial" w:cs="Arial"/>
          <w:b/>
        </w:rPr>
        <w:t>primo</w:t>
      </w:r>
      <w:r w:rsidRPr="006E059D">
        <w:rPr>
          <w:rFonts w:ascii="Arial" w:eastAsia="Arial Unicode MS" w:hAnsi="Arial" w:cs="Arial"/>
        </w:rPr>
        <w:t xml:space="preserve"> </w:t>
      </w:r>
      <w:r w:rsidR="00002106" w:rsidRPr="006E059D">
        <w:rPr>
          <w:rFonts w:ascii="Arial" w:eastAsia="Arial Unicode MS" w:hAnsi="Arial" w:cs="Arial"/>
          <w:b/>
          <w:bCs/>
        </w:rPr>
        <w:t xml:space="preserve">anticipo </w:t>
      </w:r>
      <w:bookmarkEnd w:id="8"/>
      <w:r w:rsidR="00002106" w:rsidRPr="006E059D">
        <w:rPr>
          <w:rFonts w:ascii="Arial" w:eastAsia="Arial Unicode MS" w:hAnsi="Arial" w:cs="Arial"/>
          <w:b/>
          <w:bCs/>
        </w:rPr>
        <w:t>pari al 50%</w:t>
      </w:r>
      <w:r w:rsidR="00002106" w:rsidRPr="006E059D">
        <w:rPr>
          <w:rFonts w:ascii="Arial" w:eastAsia="Arial Unicode MS" w:hAnsi="Arial" w:cs="Arial"/>
        </w:rPr>
        <w:t xml:space="preserve"> (cinquanta percento) del contributo, a seguito dell’accoglimento della proposta progettuale </w:t>
      </w:r>
      <w:bookmarkStart w:id="9" w:name="_Hlk60697596"/>
      <w:r w:rsidR="00002106" w:rsidRPr="006E059D">
        <w:rPr>
          <w:rFonts w:ascii="Arial" w:eastAsia="Arial Unicode MS" w:hAnsi="Arial" w:cs="Arial"/>
        </w:rPr>
        <w:t>e della presentazione di idonea fide</w:t>
      </w:r>
      <w:r w:rsidR="00985894" w:rsidRPr="006E059D">
        <w:rPr>
          <w:rFonts w:ascii="Arial" w:eastAsia="Arial Unicode MS" w:hAnsi="Arial" w:cs="Arial"/>
        </w:rPr>
        <w:t>j</w:t>
      </w:r>
      <w:r w:rsidR="00002106" w:rsidRPr="006E059D">
        <w:rPr>
          <w:rFonts w:ascii="Arial" w:eastAsia="Arial Unicode MS" w:hAnsi="Arial" w:cs="Arial"/>
        </w:rPr>
        <w:t xml:space="preserve">ussione di importo pari alla somma erogata maggiorata del 5%. </w:t>
      </w:r>
      <w:bookmarkEnd w:id="9"/>
      <w:r w:rsidR="00002106" w:rsidRPr="006E059D">
        <w:rPr>
          <w:rFonts w:ascii="Arial" w:eastAsia="Arial Unicode MS" w:hAnsi="Arial" w:cs="Arial"/>
        </w:rPr>
        <w:t>La cauzione può essere costituita in contanti o in titoli del debito pubblico garantiti dallo Stato al corso del giorno del deposito, presso una sezione di tesoreria provinciale o presso le aziende autorizzate, a titolo di pegno a favore di LAZIOcrea S.p.A. oppure essere rilasciata da imprese bancarie o assicurative ovvero rilasciata dagli intermediari finanziari iscritti nell’albo speciale di cui all’art. 106 del D. Lgs. n. 385/1993, che svolgono in via esclusiva o prevalente attività di rilascio di garanzie e che sono sottoposti a revisione contabile da parte di una società di revisione iscritta nell’albo previsto dall’art. 1</w:t>
      </w:r>
      <w:r w:rsidR="00002106" w:rsidRPr="006E059D">
        <w:rPr>
          <w:rFonts w:ascii="Arial" w:eastAsia="Arial" w:hAnsi="Arial" w:cs="Arial"/>
        </w:rPr>
        <w:t xml:space="preserve">61 del D. Lgs. n. 58/1998. La garanzia deve prevedere espressamente la rinuncia al beneficio della preventiva escussione del debitore principale, la rinuncia all’eccezione di cui all’art. 1957, comma 2 del Codice Civile, nonché l’operatività della garanzia medesima entro 15 (quindici) giorni, a semplice richiesta scritta di LAZIOcrea S.p.A.; </w:t>
      </w:r>
    </w:p>
    <w:p w14:paraId="78806902" w14:textId="6936300B" w:rsidR="00C73FE2" w:rsidRPr="00C73FE2" w:rsidRDefault="00195729" w:rsidP="00C73FE2">
      <w:pPr>
        <w:pStyle w:val="Paragrafoelenco"/>
        <w:numPr>
          <w:ilvl w:val="0"/>
          <w:numId w:val="6"/>
        </w:numPr>
        <w:spacing w:after="120" w:line="360" w:lineRule="auto"/>
        <w:contextualSpacing/>
        <w:jc w:val="both"/>
        <w:rPr>
          <w:rFonts w:ascii="Arial" w:eastAsia="Arial Unicode MS" w:hAnsi="Arial" w:cs="Arial"/>
        </w:rPr>
      </w:pPr>
      <w:r w:rsidRPr="00C73FE2">
        <w:rPr>
          <w:rFonts w:ascii="Arial" w:eastAsia="Arial Unicode MS" w:hAnsi="Arial" w:cs="Arial"/>
          <w:b/>
          <w:bCs/>
        </w:rPr>
        <w:t>secondo</w:t>
      </w:r>
      <w:r w:rsidRPr="00C73FE2">
        <w:rPr>
          <w:rFonts w:ascii="Arial" w:eastAsia="Arial Unicode MS" w:hAnsi="Arial" w:cs="Arial"/>
        </w:rPr>
        <w:t xml:space="preserve"> </w:t>
      </w:r>
      <w:r w:rsidRPr="00C73FE2">
        <w:rPr>
          <w:rFonts w:ascii="Arial" w:eastAsia="Arial Unicode MS" w:hAnsi="Arial" w:cs="Arial"/>
          <w:b/>
          <w:bCs/>
        </w:rPr>
        <w:t xml:space="preserve">anticipo </w:t>
      </w:r>
      <w:r w:rsidR="00002106" w:rsidRPr="00C73FE2">
        <w:rPr>
          <w:rFonts w:ascii="Arial" w:eastAsia="Arial" w:hAnsi="Arial" w:cs="Arial"/>
          <w:b/>
        </w:rPr>
        <w:t>pari al 30% del contributo</w:t>
      </w:r>
      <w:r w:rsidR="00002106" w:rsidRPr="00C73FE2">
        <w:rPr>
          <w:rFonts w:ascii="Arial" w:eastAsia="Arial" w:hAnsi="Arial" w:cs="Arial"/>
        </w:rPr>
        <w:t xml:space="preserve">, </w:t>
      </w:r>
      <w:r w:rsidR="006E059D" w:rsidRPr="00C73FE2">
        <w:rPr>
          <w:rFonts w:ascii="Arial" w:eastAsia="Arial" w:hAnsi="Arial" w:cs="Arial"/>
        </w:rPr>
        <w:t xml:space="preserve">previa rendicontazione </w:t>
      </w:r>
      <w:r w:rsidR="00002106" w:rsidRPr="00C73FE2">
        <w:rPr>
          <w:rFonts w:ascii="Arial" w:eastAsia="Arial" w:hAnsi="Arial" w:cs="Arial"/>
        </w:rPr>
        <w:t>della prima anticipazione concessa</w:t>
      </w:r>
      <w:r w:rsidRPr="00C73FE2">
        <w:rPr>
          <w:rFonts w:ascii="Arial" w:eastAsia="Arial Unicode MS" w:hAnsi="Arial" w:cs="Arial"/>
        </w:rPr>
        <w:t xml:space="preserve"> e presentazione di idonea fidejussione di importo pari alla </w:t>
      </w:r>
      <w:r w:rsidR="00491C83" w:rsidRPr="00C73FE2">
        <w:rPr>
          <w:rFonts w:ascii="Arial" w:eastAsia="Arial Unicode MS" w:hAnsi="Arial" w:cs="Arial"/>
        </w:rPr>
        <w:t>somma erogata maggiorata del 5%</w:t>
      </w:r>
      <w:r w:rsidR="006E059D" w:rsidRPr="00C73FE2">
        <w:rPr>
          <w:rFonts w:ascii="Arial" w:eastAsia="Arial Unicode MS" w:hAnsi="Arial" w:cs="Arial"/>
        </w:rPr>
        <w:t xml:space="preserve">, </w:t>
      </w:r>
      <w:r w:rsidR="008C6D0A" w:rsidRPr="00C73FE2">
        <w:rPr>
          <w:rFonts w:ascii="Arial" w:eastAsia="Arial Unicode MS" w:hAnsi="Arial" w:cs="Arial"/>
        </w:rPr>
        <w:t>avente</w:t>
      </w:r>
      <w:r w:rsidR="006E059D" w:rsidRPr="00C73FE2">
        <w:rPr>
          <w:rFonts w:ascii="Arial" w:eastAsia="Arial Unicode MS" w:hAnsi="Arial" w:cs="Arial"/>
        </w:rPr>
        <w:t xml:space="preserve"> le caratteristiche sopra indicate</w:t>
      </w:r>
      <w:r w:rsidR="00002106" w:rsidRPr="00C73FE2">
        <w:rPr>
          <w:rFonts w:ascii="Arial" w:eastAsia="Arial" w:hAnsi="Arial" w:cs="Arial"/>
        </w:rPr>
        <w:t xml:space="preserve">; </w:t>
      </w:r>
    </w:p>
    <w:p w14:paraId="755B4978" w14:textId="53BFAFAA" w:rsidR="006E059D" w:rsidRPr="00C73FE2" w:rsidRDefault="00002106" w:rsidP="00C73FE2">
      <w:pPr>
        <w:pStyle w:val="Paragrafoelenco"/>
        <w:numPr>
          <w:ilvl w:val="0"/>
          <w:numId w:val="6"/>
        </w:numPr>
        <w:spacing w:after="120" w:line="360" w:lineRule="auto"/>
        <w:contextualSpacing/>
        <w:jc w:val="both"/>
        <w:rPr>
          <w:rFonts w:ascii="Arial" w:eastAsia="Arial Unicode MS" w:hAnsi="Arial" w:cs="Arial"/>
        </w:rPr>
      </w:pPr>
      <w:r w:rsidRPr="00C73FE2">
        <w:rPr>
          <w:rFonts w:ascii="Arial" w:eastAsia="Arial" w:hAnsi="Arial" w:cs="Arial"/>
          <w:b/>
        </w:rPr>
        <w:t>saldo</w:t>
      </w:r>
      <w:r w:rsidRPr="00C73FE2">
        <w:rPr>
          <w:rFonts w:ascii="Arial" w:eastAsia="Arial" w:hAnsi="Arial" w:cs="Arial"/>
        </w:rPr>
        <w:t xml:space="preserve"> della restante quota</w:t>
      </w:r>
      <w:r w:rsidR="008E672A">
        <w:rPr>
          <w:rFonts w:ascii="Arial" w:eastAsia="Arial" w:hAnsi="Arial" w:cs="Arial"/>
        </w:rPr>
        <w:t xml:space="preserve"> o del minore importo</w:t>
      </w:r>
      <w:r w:rsidRPr="00C73FE2">
        <w:rPr>
          <w:rFonts w:ascii="Arial" w:eastAsia="Arial" w:hAnsi="Arial" w:cs="Arial"/>
        </w:rPr>
        <w:t xml:space="preserve"> entro 30 (trenta) giorni naturali dall’approvazione da parte di LAZIOcrea S.p.A. della relazione finale e della rendicontazione dei costi sostenuti</w:t>
      </w:r>
      <w:r w:rsidR="00700EF0" w:rsidRPr="00C73FE2">
        <w:rPr>
          <w:rFonts w:ascii="Arial" w:eastAsia="Arial" w:hAnsi="Arial" w:cs="Arial"/>
        </w:rPr>
        <w:t>, salvo eventuali rimodulazioni.</w:t>
      </w:r>
    </w:p>
    <w:p w14:paraId="0F951448" w14:textId="77777777" w:rsidR="00700EF0" w:rsidRPr="00700EF0" w:rsidRDefault="00700EF0" w:rsidP="00700EF0">
      <w:pPr>
        <w:pStyle w:val="Paragrafoelenco"/>
        <w:spacing w:after="120" w:line="360" w:lineRule="auto"/>
        <w:ind w:left="1712" w:firstLine="0"/>
        <w:contextualSpacing/>
        <w:jc w:val="both"/>
        <w:rPr>
          <w:rFonts w:ascii="Arial" w:eastAsia="Arial Unicode MS" w:hAnsi="Arial" w:cs="Arial"/>
        </w:rPr>
      </w:pPr>
    </w:p>
    <w:p w14:paraId="05F7A30F" w14:textId="67845506" w:rsidR="00F03E69" w:rsidRPr="00C30775" w:rsidRDefault="0027216B" w:rsidP="00D92AFA">
      <w:pPr>
        <w:pStyle w:val="Titolo1"/>
        <w:spacing w:line="360" w:lineRule="auto"/>
        <w:ind w:right="797"/>
        <w:rPr>
          <w:rFonts w:ascii="Arial" w:eastAsia="Arial" w:hAnsi="Arial" w:cs="Arial"/>
          <w:bCs w:val="0"/>
          <w:iCs/>
        </w:rPr>
      </w:pPr>
      <w:r w:rsidRPr="00C30775">
        <w:rPr>
          <w:rFonts w:ascii="Arial" w:eastAsia="Arial" w:hAnsi="Arial" w:cs="Arial"/>
          <w:bCs w:val="0"/>
          <w:iCs/>
        </w:rPr>
        <w:t>Articolo</w:t>
      </w:r>
      <w:r w:rsidR="00655BA5" w:rsidRPr="00C30775">
        <w:rPr>
          <w:rFonts w:ascii="Arial" w:eastAsia="Arial" w:hAnsi="Arial" w:cs="Arial"/>
          <w:bCs w:val="0"/>
          <w:iCs/>
        </w:rPr>
        <w:t xml:space="preserve"> </w:t>
      </w:r>
      <w:r w:rsidR="00FA2D7D" w:rsidRPr="00C30775">
        <w:rPr>
          <w:rFonts w:ascii="Arial" w:eastAsia="Arial" w:hAnsi="Arial" w:cs="Arial"/>
          <w:bCs w:val="0"/>
          <w:iCs/>
        </w:rPr>
        <w:t>1</w:t>
      </w:r>
      <w:r w:rsidR="00C30775">
        <w:rPr>
          <w:rFonts w:ascii="Arial" w:eastAsia="Arial" w:hAnsi="Arial" w:cs="Arial"/>
          <w:bCs w:val="0"/>
          <w:iCs/>
        </w:rPr>
        <w:t>2</w:t>
      </w:r>
    </w:p>
    <w:p w14:paraId="43970E43" w14:textId="5EC6B037" w:rsidR="00595B6E" w:rsidRPr="00C30775" w:rsidRDefault="00595B6E" w:rsidP="00D92AFA">
      <w:pPr>
        <w:pStyle w:val="Titolo1"/>
        <w:spacing w:line="360" w:lineRule="auto"/>
        <w:ind w:right="797"/>
        <w:rPr>
          <w:rFonts w:ascii="Arial" w:eastAsia="Arial" w:hAnsi="Arial" w:cs="Arial"/>
          <w:b w:val="0"/>
          <w:i/>
        </w:rPr>
      </w:pPr>
      <w:r w:rsidRPr="006E059D">
        <w:rPr>
          <w:rFonts w:ascii="Arial" w:eastAsia="Arial" w:hAnsi="Arial" w:cs="Arial"/>
          <w:b w:val="0"/>
          <w:i/>
        </w:rPr>
        <w:t xml:space="preserve">Tempi di </w:t>
      </w:r>
      <w:r w:rsidR="006A4E33" w:rsidRPr="006E059D">
        <w:rPr>
          <w:rFonts w:ascii="Arial" w:eastAsia="Arial" w:hAnsi="Arial" w:cs="Arial"/>
          <w:b w:val="0"/>
          <w:i/>
        </w:rPr>
        <w:t>realizzazione dell’iniziativa</w:t>
      </w:r>
    </w:p>
    <w:p w14:paraId="07632652" w14:textId="77777777" w:rsidR="001429D4" w:rsidRPr="00C30775" w:rsidRDefault="001429D4" w:rsidP="00D92AFA">
      <w:pPr>
        <w:pStyle w:val="Titolo1"/>
        <w:spacing w:line="360" w:lineRule="auto"/>
        <w:ind w:right="797"/>
        <w:rPr>
          <w:rFonts w:ascii="Arial" w:eastAsia="Arial" w:hAnsi="Arial" w:cs="Arial"/>
          <w:b w:val="0"/>
          <w:i/>
        </w:rPr>
      </w:pPr>
    </w:p>
    <w:p w14:paraId="44680B84" w14:textId="71F64019" w:rsidR="00C73FE2" w:rsidRDefault="00024E83" w:rsidP="00C73FE2">
      <w:pPr>
        <w:spacing w:line="360" w:lineRule="auto"/>
        <w:ind w:left="112" w:right="388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024E83">
        <w:rPr>
          <w:rFonts w:ascii="Arial" w:hAnsi="Arial" w:cs="Arial"/>
        </w:rPr>
        <w:t xml:space="preserve">a durata complessiva </w:t>
      </w:r>
      <w:r>
        <w:rPr>
          <w:rFonts w:ascii="Arial" w:hAnsi="Arial" w:cs="Arial"/>
        </w:rPr>
        <w:t xml:space="preserve">di ciascun progetto non può eccedere la durata massima di </w:t>
      </w:r>
      <w:r w:rsidRPr="00024E83">
        <w:rPr>
          <w:rFonts w:ascii="Arial" w:hAnsi="Arial" w:cs="Arial"/>
          <w:b/>
        </w:rPr>
        <w:t>18</w:t>
      </w:r>
      <w:r w:rsidRPr="00024E83">
        <w:rPr>
          <w:rFonts w:ascii="Arial" w:hAnsi="Arial" w:cs="Arial"/>
          <w:b/>
          <w:spacing w:val="-14"/>
        </w:rPr>
        <w:t xml:space="preserve"> </w:t>
      </w:r>
      <w:r w:rsidRPr="00024E83">
        <w:rPr>
          <w:rFonts w:ascii="Arial" w:hAnsi="Arial" w:cs="Arial"/>
          <w:b/>
        </w:rPr>
        <w:t>(diciotto)</w:t>
      </w:r>
      <w:r w:rsidRPr="00024E83">
        <w:rPr>
          <w:rFonts w:ascii="Arial" w:hAnsi="Arial" w:cs="Arial"/>
          <w:b/>
          <w:spacing w:val="-15"/>
        </w:rPr>
        <w:t xml:space="preserve"> </w:t>
      </w:r>
      <w:r w:rsidRPr="00024E83">
        <w:rPr>
          <w:rFonts w:ascii="Arial" w:hAnsi="Arial" w:cs="Arial"/>
          <w:b/>
        </w:rPr>
        <w:t>mesi decorrenti dalla data di kick off</w:t>
      </w:r>
      <w:r>
        <w:rPr>
          <w:rFonts w:ascii="Arial" w:hAnsi="Arial" w:cs="Arial"/>
          <w:b/>
          <w:spacing w:val="-15"/>
        </w:rPr>
        <w:t xml:space="preserve">, </w:t>
      </w:r>
      <w:r w:rsidRPr="00024E83">
        <w:rPr>
          <w:rFonts w:ascii="Arial" w:hAnsi="Arial" w:cs="Arial"/>
        </w:rPr>
        <w:t xml:space="preserve">fermo restando </w:t>
      </w:r>
      <w:r>
        <w:rPr>
          <w:rFonts w:ascii="Arial" w:hAnsi="Arial" w:cs="Arial"/>
        </w:rPr>
        <w:t>che ciascun</w:t>
      </w:r>
      <w:r w:rsidRPr="00024E83">
        <w:rPr>
          <w:rFonts w:ascii="Arial" w:hAnsi="Arial" w:cs="Arial"/>
        </w:rPr>
        <w:t xml:space="preserve"> </w:t>
      </w:r>
      <w:r w:rsidR="00C73FE2">
        <w:rPr>
          <w:rFonts w:ascii="Arial" w:hAnsi="Arial" w:cs="Arial"/>
        </w:rPr>
        <w:t>progetto</w:t>
      </w:r>
      <w:r>
        <w:rPr>
          <w:rFonts w:ascii="Arial" w:hAnsi="Arial" w:cs="Arial"/>
        </w:rPr>
        <w:t xml:space="preserve"> selezionato</w:t>
      </w:r>
      <w:r w:rsidR="006E059D">
        <w:rPr>
          <w:rFonts w:ascii="Arial" w:hAnsi="Arial" w:cs="Arial"/>
        </w:rPr>
        <w:t xml:space="preserve"> e</w:t>
      </w:r>
      <w:r w:rsidR="00BA3EAD" w:rsidRPr="00C30775"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finanziato dovrà</w:t>
      </w:r>
      <w:r w:rsidR="00BA3EAD" w:rsidRPr="00C30775">
        <w:rPr>
          <w:rFonts w:ascii="Arial" w:hAnsi="Arial" w:cs="Arial"/>
          <w:spacing w:val="-14"/>
        </w:rPr>
        <w:t xml:space="preserve"> </w:t>
      </w:r>
      <w:r w:rsidR="00BA3EAD" w:rsidRPr="00C30775">
        <w:rPr>
          <w:rFonts w:ascii="Arial" w:hAnsi="Arial" w:cs="Arial"/>
        </w:rPr>
        <w:t>essere</w:t>
      </w:r>
      <w:r w:rsidR="00BA3EAD" w:rsidRPr="00C30775"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 xml:space="preserve">ultimato </w:t>
      </w:r>
      <w:r w:rsidR="00700EF0">
        <w:rPr>
          <w:rFonts w:ascii="Arial" w:hAnsi="Arial" w:cs="Arial"/>
        </w:rPr>
        <w:t xml:space="preserve">nel rispetto del termine indicato nel </w:t>
      </w:r>
      <w:r>
        <w:rPr>
          <w:rFonts w:ascii="Arial" w:hAnsi="Arial" w:cs="Arial"/>
        </w:rPr>
        <w:t>Cronoprogramma presentato.</w:t>
      </w:r>
    </w:p>
    <w:p w14:paraId="7B624982" w14:textId="77777777" w:rsidR="00C73FE2" w:rsidRDefault="00024E83" w:rsidP="00C73FE2">
      <w:pPr>
        <w:spacing w:line="360" w:lineRule="auto"/>
        <w:ind w:left="112" w:right="388"/>
        <w:jc w:val="both"/>
        <w:rPr>
          <w:rFonts w:ascii="Arial" w:hAnsi="Arial" w:cs="Arial"/>
        </w:rPr>
      </w:pPr>
      <w:r w:rsidRPr="00024E83">
        <w:rPr>
          <w:rFonts w:ascii="Arial" w:hAnsi="Arial" w:cs="Arial"/>
          <w:b/>
          <w:u w:val="single"/>
        </w:rPr>
        <w:lastRenderedPageBreak/>
        <w:t>La data di k</w:t>
      </w:r>
      <w:r w:rsidR="00700EF0" w:rsidRPr="00024E83">
        <w:rPr>
          <w:rFonts w:ascii="Arial" w:hAnsi="Arial" w:cs="Arial"/>
          <w:b/>
          <w:u w:val="single"/>
        </w:rPr>
        <w:t xml:space="preserve">ick off del progetto è da considerarsi </w:t>
      </w:r>
      <w:r w:rsidR="00BA3EAD" w:rsidRPr="00024E83">
        <w:rPr>
          <w:rFonts w:ascii="Arial" w:hAnsi="Arial" w:cs="Arial"/>
          <w:b/>
          <w:u w:val="single"/>
        </w:rPr>
        <w:t xml:space="preserve">la data di </w:t>
      </w:r>
      <w:r w:rsidRPr="00024E83">
        <w:rPr>
          <w:rFonts w:ascii="Arial" w:hAnsi="Arial" w:cs="Arial"/>
          <w:b/>
          <w:u w:val="single"/>
        </w:rPr>
        <w:t>invio</w:t>
      </w:r>
      <w:r w:rsidR="00974A7C">
        <w:rPr>
          <w:rFonts w:ascii="Arial" w:hAnsi="Arial" w:cs="Arial"/>
          <w:b/>
          <w:u w:val="single"/>
        </w:rPr>
        <w:t xml:space="preserve"> da parte di LAZIOcrea S.p.A.</w:t>
      </w:r>
      <w:r w:rsidR="00C73FE2">
        <w:rPr>
          <w:rFonts w:ascii="Arial" w:hAnsi="Arial" w:cs="Arial"/>
          <w:b/>
          <w:u w:val="single"/>
        </w:rPr>
        <w:t xml:space="preserve"> </w:t>
      </w:r>
      <w:r w:rsidR="00700EF0" w:rsidRPr="00024E83">
        <w:rPr>
          <w:rFonts w:ascii="Arial" w:hAnsi="Arial" w:cs="Arial"/>
          <w:b/>
          <w:u w:val="single"/>
        </w:rPr>
        <w:t>della comunicazione di posta elettronica certificata contenente l’approvazione del progetto</w:t>
      </w:r>
      <w:r w:rsidR="00700EF0" w:rsidRPr="007047D6">
        <w:rPr>
          <w:rFonts w:ascii="Arial" w:hAnsi="Arial" w:cs="Arial"/>
        </w:rPr>
        <w:t xml:space="preserve">, </w:t>
      </w:r>
      <w:r w:rsidR="00700EF0">
        <w:rPr>
          <w:rFonts w:ascii="Arial" w:hAnsi="Arial" w:cs="Arial"/>
        </w:rPr>
        <w:t>fatte salve eventuali proroghe</w:t>
      </w:r>
      <w:r w:rsidR="007047D6">
        <w:rPr>
          <w:rFonts w:ascii="Arial" w:hAnsi="Arial" w:cs="Arial"/>
        </w:rPr>
        <w:t xml:space="preserve"> debitamente motivate e previamente autorizzate per iscritte da LAZIOcrea S.p.A</w:t>
      </w:r>
      <w:r w:rsidR="007047D6" w:rsidRPr="00C30775">
        <w:rPr>
          <w:rFonts w:ascii="Arial" w:hAnsi="Arial" w:cs="Arial"/>
        </w:rPr>
        <w:t>.</w:t>
      </w:r>
    </w:p>
    <w:p w14:paraId="62F12767" w14:textId="77777777" w:rsidR="00C73FE2" w:rsidRDefault="00881849" w:rsidP="00C73FE2">
      <w:pPr>
        <w:spacing w:line="360" w:lineRule="auto"/>
        <w:ind w:left="112" w:right="3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progetto potrà considerarsi concluso solo a seguito della corretta </w:t>
      </w:r>
      <w:r w:rsidR="00700EF0">
        <w:rPr>
          <w:rFonts w:ascii="Arial" w:hAnsi="Arial" w:cs="Arial"/>
        </w:rPr>
        <w:t xml:space="preserve">realizzazione </w:t>
      </w:r>
      <w:r w:rsidR="00BA3EAD" w:rsidRPr="00C30775">
        <w:rPr>
          <w:rFonts w:ascii="Arial" w:hAnsi="Arial" w:cs="Arial"/>
        </w:rPr>
        <w:t>di ogni attività prevista dal progetto finanziato</w:t>
      </w:r>
      <w:r w:rsidR="00C73FE2">
        <w:rPr>
          <w:rFonts w:ascii="Arial" w:hAnsi="Arial" w:cs="Arial"/>
        </w:rPr>
        <w:t xml:space="preserve">, </w:t>
      </w:r>
      <w:r w:rsidR="00700EF0">
        <w:rPr>
          <w:rFonts w:ascii="Arial" w:hAnsi="Arial" w:cs="Arial"/>
        </w:rPr>
        <w:t>salvo eventuali rimodulazioni</w:t>
      </w:r>
      <w:r w:rsidR="007047D6">
        <w:rPr>
          <w:rFonts w:ascii="Arial" w:hAnsi="Arial" w:cs="Arial"/>
        </w:rPr>
        <w:t xml:space="preserve"> debitamente motivate e previamente autorizzate per iscritte da LAZIOcrea S.p.A</w:t>
      </w:r>
      <w:r w:rsidR="00BA3EAD" w:rsidRPr="00C30775">
        <w:rPr>
          <w:rFonts w:ascii="Arial" w:hAnsi="Arial" w:cs="Arial"/>
        </w:rPr>
        <w:t>.</w:t>
      </w:r>
    </w:p>
    <w:p w14:paraId="51B3F2BB" w14:textId="65004FFC" w:rsidR="00C73FE2" w:rsidRDefault="00BA3EAD" w:rsidP="00C73FE2">
      <w:pPr>
        <w:spacing w:line="360" w:lineRule="auto"/>
        <w:ind w:left="112" w:right="388"/>
        <w:jc w:val="both"/>
        <w:rPr>
          <w:rFonts w:ascii="Arial" w:hAnsi="Arial" w:cs="Arial"/>
        </w:rPr>
      </w:pPr>
      <w:r w:rsidRPr="00C30775">
        <w:rPr>
          <w:rFonts w:ascii="Arial" w:hAnsi="Arial" w:cs="Arial"/>
        </w:rPr>
        <w:t>Il completamento de</w:t>
      </w:r>
      <w:r w:rsidR="00881849">
        <w:rPr>
          <w:rFonts w:ascii="Arial" w:hAnsi="Arial" w:cs="Arial"/>
        </w:rPr>
        <w:t xml:space="preserve">l progetto </w:t>
      </w:r>
      <w:r w:rsidRPr="00C30775">
        <w:rPr>
          <w:rFonts w:ascii="Arial" w:hAnsi="Arial" w:cs="Arial"/>
        </w:rPr>
        <w:t xml:space="preserve">è attestato dalla dichiarazione di fine </w:t>
      </w:r>
      <w:r w:rsidR="0065614B" w:rsidRPr="00C30775">
        <w:rPr>
          <w:rFonts w:ascii="Arial" w:hAnsi="Arial" w:cs="Arial"/>
        </w:rPr>
        <w:t xml:space="preserve">delle attività </w:t>
      </w:r>
      <w:r w:rsidRPr="00C30775">
        <w:rPr>
          <w:rFonts w:ascii="Arial" w:hAnsi="Arial" w:cs="Arial"/>
        </w:rPr>
        <w:t>che dovrà essere comunicata</w:t>
      </w:r>
      <w:r w:rsidRPr="007047D6">
        <w:rPr>
          <w:rFonts w:ascii="Arial" w:hAnsi="Arial" w:cs="Arial"/>
        </w:rPr>
        <w:t xml:space="preserve"> </w:t>
      </w:r>
      <w:r w:rsidR="00700EF0">
        <w:rPr>
          <w:rFonts w:ascii="Arial" w:hAnsi="Arial" w:cs="Arial"/>
        </w:rPr>
        <w:t xml:space="preserve">all’ </w:t>
      </w:r>
      <w:r w:rsidR="0065614B" w:rsidRPr="00C30775">
        <w:rPr>
          <w:rFonts w:ascii="Arial" w:hAnsi="Arial" w:cs="Arial"/>
        </w:rPr>
        <w:t>indirizzo</w:t>
      </w:r>
      <w:r w:rsidR="0065614B" w:rsidRPr="007047D6">
        <w:rPr>
          <w:rFonts w:ascii="Arial" w:hAnsi="Arial" w:cs="Arial"/>
        </w:rPr>
        <w:t xml:space="preserve"> </w:t>
      </w:r>
      <w:r w:rsidRPr="00C30775">
        <w:rPr>
          <w:rFonts w:ascii="Arial" w:hAnsi="Arial" w:cs="Arial"/>
        </w:rPr>
        <w:t>P</w:t>
      </w:r>
      <w:r w:rsidR="004310BE">
        <w:rPr>
          <w:rFonts w:ascii="Arial" w:hAnsi="Arial" w:cs="Arial"/>
        </w:rPr>
        <w:t>.</w:t>
      </w:r>
      <w:r w:rsidRPr="00C30775">
        <w:rPr>
          <w:rFonts w:ascii="Arial" w:hAnsi="Arial" w:cs="Arial"/>
        </w:rPr>
        <w:t>E</w:t>
      </w:r>
      <w:r w:rsidR="004310BE">
        <w:rPr>
          <w:rFonts w:ascii="Arial" w:hAnsi="Arial" w:cs="Arial"/>
        </w:rPr>
        <w:t>.</w:t>
      </w:r>
      <w:r w:rsidRPr="00C30775">
        <w:rPr>
          <w:rFonts w:ascii="Arial" w:hAnsi="Arial" w:cs="Arial"/>
        </w:rPr>
        <w:t>C</w:t>
      </w:r>
      <w:r w:rsidR="004310BE">
        <w:rPr>
          <w:rFonts w:ascii="Arial" w:hAnsi="Arial" w:cs="Arial"/>
        </w:rPr>
        <w:t>.</w:t>
      </w:r>
      <w:r w:rsidR="00700EF0">
        <w:rPr>
          <w:rFonts w:ascii="Arial" w:hAnsi="Arial" w:cs="Arial"/>
        </w:rPr>
        <w:t>, che sarà comunicato,</w:t>
      </w:r>
      <w:r w:rsidR="0065614B" w:rsidRPr="00C30775">
        <w:rPr>
          <w:rFonts w:ascii="Arial" w:hAnsi="Arial" w:cs="Arial"/>
        </w:rPr>
        <w:t xml:space="preserve"> </w:t>
      </w:r>
      <w:r w:rsidRPr="007047D6">
        <w:rPr>
          <w:rFonts w:ascii="Arial" w:hAnsi="Arial" w:cs="Arial"/>
          <w:b/>
        </w:rPr>
        <w:t xml:space="preserve">entro </w:t>
      </w:r>
      <w:r w:rsidR="00700EF0" w:rsidRPr="007047D6">
        <w:rPr>
          <w:rFonts w:ascii="Arial" w:hAnsi="Arial" w:cs="Arial"/>
          <w:b/>
        </w:rPr>
        <w:t>15</w:t>
      </w:r>
      <w:r w:rsidRPr="007047D6">
        <w:rPr>
          <w:rFonts w:ascii="Arial" w:hAnsi="Arial" w:cs="Arial"/>
          <w:b/>
        </w:rPr>
        <w:t xml:space="preserve"> (</w:t>
      </w:r>
      <w:r w:rsidR="00700EF0" w:rsidRPr="007047D6">
        <w:rPr>
          <w:rFonts w:ascii="Arial" w:hAnsi="Arial" w:cs="Arial"/>
          <w:b/>
        </w:rPr>
        <w:t>qu</w:t>
      </w:r>
      <w:r w:rsidR="007047D6" w:rsidRPr="007047D6">
        <w:rPr>
          <w:rFonts w:ascii="Arial" w:hAnsi="Arial" w:cs="Arial"/>
          <w:b/>
        </w:rPr>
        <w:t>i</w:t>
      </w:r>
      <w:r w:rsidR="00700EF0" w:rsidRPr="007047D6">
        <w:rPr>
          <w:rFonts w:ascii="Arial" w:hAnsi="Arial" w:cs="Arial"/>
          <w:b/>
        </w:rPr>
        <w:t>ndici</w:t>
      </w:r>
      <w:r w:rsidRPr="007047D6">
        <w:rPr>
          <w:rFonts w:ascii="Arial" w:hAnsi="Arial" w:cs="Arial"/>
          <w:b/>
        </w:rPr>
        <w:t xml:space="preserve">) giorni </w:t>
      </w:r>
      <w:r w:rsidR="00881849" w:rsidRPr="007047D6">
        <w:rPr>
          <w:rFonts w:ascii="Arial" w:hAnsi="Arial" w:cs="Arial"/>
          <w:b/>
        </w:rPr>
        <w:t>naturali</w:t>
      </w:r>
      <w:r w:rsidR="00881849" w:rsidRPr="007047D6">
        <w:rPr>
          <w:rFonts w:ascii="Arial" w:hAnsi="Arial" w:cs="Arial"/>
        </w:rPr>
        <w:t xml:space="preserve"> </w:t>
      </w:r>
      <w:r w:rsidRPr="00C30775">
        <w:rPr>
          <w:rFonts w:ascii="Arial" w:hAnsi="Arial" w:cs="Arial"/>
        </w:rPr>
        <w:t>dalla</w:t>
      </w:r>
      <w:r w:rsidRPr="007047D6">
        <w:rPr>
          <w:rFonts w:ascii="Arial" w:hAnsi="Arial" w:cs="Arial"/>
        </w:rPr>
        <w:t xml:space="preserve"> </w:t>
      </w:r>
      <w:r w:rsidRPr="00C30775">
        <w:rPr>
          <w:rFonts w:ascii="Arial" w:hAnsi="Arial" w:cs="Arial"/>
        </w:rPr>
        <w:t>fine</w:t>
      </w:r>
      <w:r w:rsidRPr="007047D6">
        <w:rPr>
          <w:rFonts w:ascii="Arial" w:hAnsi="Arial" w:cs="Arial"/>
        </w:rPr>
        <w:t xml:space="preserve"> </w:t>
      </w:r>
      <w:r w:rsidRPr="00C30775">
        <w:rPr>
          <w:rFonts w:ascii="Arial" w:hAnsi="Arial" w:cs="Arial"/>
        </w:rPr>
        <w:t>de</w:t>
      </w:r>
      <w:r w:rsidR="0065614B" w:rsidRPr="00C30775">
        <w:rPr>
          <w:rFonts w:ascii="Arial" w:hAnsi="Arial" w:cs="Arial"/>
        </w:rPr>
        <w:t>lle</w:t>
      </w:r>
      <w:r w:rsidRPr="007047D6">
        <w:rPr>
          <w:rFonts w:ascii="Arial" w:hAnsi="Arial" w:cs="Arial"/>
        </w:rPr>
        <w:t xml:space="preserve"> </w:t>
      </w:r>
      <w:r w:rsidRPr="00C30775">
        <w:rPr>
          <w:rFonts w:ascii="Arial" w:hAnsi="Arial" w:cs="Arial"/>
        </w:rPr>
        <w:t>stess</w:t>
      </w:r>
      <w:r w:rsidR="0065614B" w:rsidRPr="00C30775">
        <w:rPr>
          <w:rFonts w:ascii="Arial" w:hAnsi="Arial" w:cs="Arial"/>
        </w:rPr>
        <w:t>e</w:t>
      </w:r>
      <w:r w:rsidRPr="00C30775">
        <w:rPr>
          <w:rFonts w:ascii="Arial" w:hAnsi="Arial" w:cs="Arial"/>
        </w:rPr>
        <w:t>.</w:t>
      </w:r>
      <w:r w:rsidRPr="007047D6">
        <w:rPr>
          <w:rFonts w:ascii="Arial" w:hAnsi="Arial" w:cs="Arial"/>
        </w:rPr>
        <w:t xml:space="preserve"> </w:t>
      </w:r>
    </w:p>
    <w:p w14:paraId="42596E32" w14:textId="77777777" w:rsidR="00876E03" w:rsidRDefault="00BA3EAD" w:rsidP="00876E03">
      <w:pPr>
        <w:spacing w:line="360" w:lineRule="auto"/>
        <w:ind w:left="112" w:right="388"/>
        <w:jc w:val="both"/>
        <w:rPr>
          <w:rFonts w:ascii="Arial" w:hAnsi="Arial" w:cs="Arial"/>
        </w:rPr>
      </w:pPr>
      <w:r w:rsidRPr="00C30775">
        <w:rPr>
          <w:rFonts w:ascii="Arial" w:hAnsi="Arial" w:cs="Arial"/>
        </w:rPr>
        <w:t>Dalla</w:t>
      </w:r>
      <w:r w:rsidRPr="007047D6">
        <w:rPr>
          <w:rFonts w:ascii="Arial" w:hAnsi="Arial" w:cs="Arial"/>
        </w:rPr>
        <w:t xml:space="preserve"> </w:t>
      </w:r>
      <w:r w:rsidRPr="00C30775">
        <w:rPr>
          <w:rFonts w:ascii="Arial" w:hAnsi="Arial" w:cs="Arial"/>
        </w:rPr>
        <w:t>data</w:t>
      </w:r>
      <w:r w:rsidRPr="007047D6">
        <w:rPr>
          <w:rFonts w:ascii="Arial" w:hAnsi="Arial" w:cs="Arial"/>
        </w:rPr>
        <w:t xml:space="preserve"> </w:t>
      </w:r>
      <w:r w:rsidRPr="00C30775">
        <w:rPr>
          <w:rFonts w:ascii="Arial" w:hAnsi="Arial" w:cs="Arial"/>
        </w:rPr>
        <w:t>di</w:t>
      </w:r>
      <w:r w:rsidRPr="007047D6">
        <w:rPr>
          <w:rFonts w:ascii="Arial" w:hAnsi="Arial" w:cs="Arial"/>
        </w:rPr>
        <w:t xml:space="preserve"> </w:t>
      </w:r>
      <w:r w:rsidRPr="00C30775">
        <w:rPr>
          <w:rFonts w:ascii="Arial" w:hAnsi="Arial" w:cs="Arial"/>
        </w:rPr>
        <w:t>inoltro</w:t>
      </w:r>
      <w:r w:rsidRPr="007047D6">
        <w:rPr>
          <w:rFonts w:ascii="Arial" w:hAnsi="Arial" w:cs="Arial"/>
        </w:rPr>
        <w:t xml:space="preserve"> </w:t>
      </w:r>
      <w:r w:rsidRPr="00C30775">
        <w:rPr>
          <w:rFonts w:ascii="Arial" w:hAnsi="Arial" w:cs="Arial"/>
        </w:rPr>
        <w:t>della</w:t>
      </w:r>
      <w:r w:rsidRPr="007047D6">
        <w:rPr>
          <w:rFonts w:ascii="Arial" w:hAnsi="Arial" w:cs="Arial"/>
        </w:rPr>
        <w:t xml:space="preserve"> </w:t>
      </w:r>
      <w:r w:rsidRPr="00C30775">
        <w:rPr>
          <w:rFonts w:ascii="Arial" w:hAnsi="Arial" w:cs="Arial"/>
        </w:rPr>
        <w:t xml:space="preserve">stessa decorrono i </w:t>
      </w:r>
      <w:r w:rsidR="0093776A">
        <w:rPr>
          <w:rFonts w:ascii="Arial" w:hAnsi="Arial" w:cs="Arial"/>
          <w:b/>
        </w:rPr>
        <w:t>9</w:t>
      </w:r>
      <w:r w:rsidRPr="00C30775">
        <w:rPr>
          <w:rFonts w:ascii="Arial" w:hAnsi="Arial" w:cs="Arial"/>
          <w:b/>
        </w:rPr>
        <w:t>0 (</w:t>
      </w:r>
      <w:r w:rsidR="0093776A">
        <w:rPr>
          <w:rFonts w:ascii="Arial" w:hAnsi="Arial" w:cs="Arial"/>
          <w:b/>
        </w:rPr>
        <w:t>novanta</w:t>
      </w:r>
      <w:r w:rsidRPr="00C30775">
        <w:rPr>
          <w:rFonts w:ascii="Arial" w:hAnsi="Arial" w:cs="Arial"/>
          <w:b/>
        </w:rPr>
        <w:t xml:space="preserve">) giorni </w:t>
      </w:r>
      <w:r w:rsidR="00881849">
        <w:rPr>
          <w:rFonts w:ascii="Arial" w:hAnsi="Arial" w:cs="Arial"/>
          <w:b/>
        </w:rPr>
        <w:t xml:space="preserve">naturali </w:t>
      </w:r>
      <w:r w:rsidR="00881849" w:rsidRPr="00876E03">
        <w:rPr>
          <w:rFonts w:ascii="Arial" w:hAnsi="Arial" w:cs="Arial"/>
          <w:b/>
        </w:rPr>
        <w:t xml:space="preserve">e </w:t>
      </w:r>
      <w:r w:rsidRPr="00876E03">
        <w:rPr>
          <w:rFonts w:ascii="Arial" w:hAnsi="Arial" w:cs="Arial"/>
          <w:b/>
        </w:rPr>
        <w:t xml:space="preserve">continuativi per la presentazione della </w:t>
      </w:r>
      <w:r w:rsidR="0065614B" w:rsidRPr="00876E03">
        <w:rPr>
          <w:rFonts w:ascii="Arial" w:hAnsi="Arial" w:cs="Arial"/>
          <w:b/>
        </w:rPr>
        <w:t xml:space="preserve">richiesta </w:t>
      </w:r>
      <w:r w:rsidRPr="00876E03">
        <w:rPr>
          <w:rFonts w:ascii="Arial" w:hAnsi="Arial" w:cs="Arial"/>
          <w:b/>
        </w:rPr>
        <w:t xml:space="preserve">di </w:t>
      </w:r>
      <w:r w:rsidR="0065614B" w:rsidRPr="00876E03">
        <w:rPr>
          <w:rFonts w:ascii="Arial" w:hAnsi="Arial" w:cs="Arial"/>
          <w:b/>
        </w:rPr>
        <w:t xml:space="preserve">erogazione </w:t>
      </w:r>
      <w:r w:rsidRPr="00876E03">
        <w:rPr>
          <w:rFonts w:ascii="Arial" w:hAnsi="Arial" w:cs="Arial"/>
          <w:b/>
        </w:rPr>
        <w:t>del saldo finale</w:t>
      </w:r>
      <w:r w:rsidR="00881849" w:rsidRPr="00876E03">
        <w:rPr>
          <w:rFonts w:ascii="Arial" w:hAnsi="Arial" w:cs="Arial"/>
          <w:b/>
        </w:rPr>
        <w:t xml:space="preserve"> o dell’intero contributo</w:t>
      </w:r>
      <w:r w:rsidR="00881849">
        <w:rPr>
          <w:rFonts w:ascii="Arial" w:hAnsi="Arial" w:cs="Arial"/>
        </w:rPr>
        <w:t>,</w:t>
      </w:r>
      <w:r w:rsidRPr="00C30775">
        <w:rPr>
          <w:rFonts w:ascii="Arial" w:hAnsi="Arial" w:cs="Arial"/>
        </w:rPr>
        <w:t xml:space="preserve"> completa di tutta la</w:t>
      </w:r>
      <w:r w:rsidRPr="00C30775">
        <w:rPr>
          <w:rFonts w:ascii="Arial" w:hAnsi="Arial" w:cs="Arial"/>
          <w:spacing w:val="-4"/>
        </w:rPr>
        <w:t xml:space="preserve"> </w:t>
      </w:r>
      <w:r w:rsidR="00881849">
        <w:rPr>
          <w:rFonts w:ascii="Arial" w:hAnsi="Arial" w:cs="Arial"/>
        </w:rPr>
        <w:t>documentazione indicata all’art. 11 del presente Avviso</w:t>
      </w:r>
      <w:r w:rsidRPr="00C30775">
        <w:rPr>
          <w:rFonts w:ascii="Arial" w:hAnsi="Arial" w:cs="Arial"/>
        </w:rPr>
        <w:t>.</w:t>
      </w:r>
    </w:p>
    <w:p w14:paraId="7BA23F68" w14:textId="14C733F1" w:rsidR="00876E03" w:rsidRDefault="00BA3EAD" w:rsidP="00876E03">
      <w:pPr>
        <w:spacing w:line="360" w:lineRule="auto"/>
        <w:ind w:left="112" w:right="388"/>
        <w:jc w:val="both"/>
        <w:rPr>
          <w:rFonts w:ascii="Arial" w:hAnsi="Arial" w:cs="Arial"/>
        </w:rPr>
      </w:pPr>
      <w:r w:rsidRPr="00C30775">
        <w:rPr>
          <w:rFonts w:ascii="Arial" w:hAnsi="Arial" w:cs="Arial"/>
        </w:rPr>
        <w:t>Qualora a completamento degli interventi si generino economie di spesa i beneficiari non sono autorizzati al loro utilizzo</w:t>
      </w:r>
      <w:r w:rsidR="00876E03">
        <w:rPr>
          <w:rFonts w:ascii="Arial" w:hAnsi="Arial" w:cs="Arial"/>
        </w:rPr>
        <w:t xml:space="preserve"> e saranno obbligati alla restituzione qualora gli anticipi superino l’importo finale di costo del progetto</w:t>
      </w:r>
      <w:r w:rsidRPr="00C30775">
        <w:rPr>
          <w:rFonts w:ascii="Arial" w:hAnsi="Arial" w:cs="Arial"/>
        </w:rPr>
        <w:t>.</w:t>
      </w:r>
    </w:p>
    <w:p w14:paraId="1EBA01B1" w14:textId="77777777" w:rsidR="00C74BAD" w:rsidRPr="00C30775" w:rsidRDefault="00C74BAD" w:rsidP="00BA3EAD">
      <w:pPr>
        <w:spacing w:before="120" w:line="364" w:lineRule="auto"/>
        <w:ind w:left="112" w:right="388"/>
        <w:jc w:val="both"/>
        <w:rPr>
          <w:rFonts w:ascii="Arial" w:hAnsi="Arial" w:cs="Arial"/>
          <w:b/>
        </w:rPr>
      </w:pPr>
    </w:p>
    <w:p w14:paraId="734FAEE4" w14:textId="2BB6430D" w:rsidR="006A4E33" w:rsidRPr="00C30775" w:rsidRDefault="007B6056" w:rsidP="00C06329">
      <w:pPr>
        <w:pStyle w:val="Titolo1"/>
        <w:spacing w:line="360" w:lineRule="auto"/>
        <w:ind w:right="797"/>
        <w:rPr>
          <w:rFonts w:ascii="Arial" w:eastAsia="Arial" w:hAnsi="Arial" w:cs="Arial"/>
          <w:bCs w:val="0"/>
          <w:iCs/>
        </w:rPr>
      </w:pPr>
      <w:r w:rsidRPr="00C30775">
        <w:rPr>
          <w:rFonts w:ascii="Arial" w:eastAsia="Arial" w:hAnsi="Arial" w:cs="Arial"/>
          <w:bCs w:val="0"/>
          <w:iCs/>
        </w:rPr>
        <w:t>Articolo</w:t>
      </w:r>
      <w:r w:rsidR="00C06329" w:rsidRPr="00C30775">
        <w:rPr>
          <w:rFonts w:ascii="Arial" w:eastAsia="Arial" w:hAnsi="Arial" w:cs="Arial"/>
          <w:bCs w:val="0"/>
          <w:iCs/>
        </w:rPr>
        <w:t xml:space="preserve"> 1</w:t>
      </w:r>
      <w:r w:rsidR="00881849">
        <w:rPr>
          <w:rFonts w:ascii="Arial" w:eastAsia="Arial" w:hAnsi="Arial" w:cs="Arial"/>
          <w:bCs w:val="0"/>
          <w:iCs/>
        </w:rPr>
        <w:t>3</w:t>
      </w:r>
    </w:p>
    <w:p w14:paraId="628FB806" w14:textId="55A0B871" w:rsidR="00FC245B" w:rsidRPr="00C30775" w:rsidRDefault="00881849" w:rsidP="00D92AFA">
      <w:pPr>
        <w:pStyle w:val="Titolo1"/>
        <w:spacing w:line="360" w:lineRule="auto"/>
        <w:ind w:right="797"/>
        <w:rPr>
          <w:rFonts w:ascii="Arial" w:eastAsia="Arial" w:hAnsi="Arial" w:cs="Arial"/>
          <w:b w:val="0"/>
          <w:i/>
        </w:rPr>
      </w:pPr>
      <w:r>
        <w:rPr>
          <w:rFonts w:ascii="Arial" w:eastAsia="Arial" w:hAnsi="Arial" w:cs="Arial"/>
          <w:b w:val="0"/>
          <w:i/>
        </w:rPr>
        <w:t>Verifiche e controlli</w:t>
      </w:r>
    </w:p>
    <w:p w14:paraId="59BE02B5" w14:textId="77777777" w:rsidR="00F4131A" w:rsidRPr="00C30775" w:rsidRDefault="00F4131A" w:rsidP="00D92AFA">
      <w:pPr>
        <w:pStyle w:val="Titolo1"/>
        <w:spacing w:line="360" w:lineRule="auto"/>
        <w:ind w:right="797"/>
        <w:rPr>
          <w:rFonts w:ascii="Arial" w:eastAsia="Arial" w:hAnsi="Arial" w:cs="Arial"/>
          <w:b w:val="0"/>
          <w:i/>
        </w:rPr>
      </w:pPr>
    </w:p>
    <w:p w14:paraId="0DDE15B1" w14:textId="61709680" w:rsidR="00622A28" w:rsidRPr="00C30775" w:rsidRDefault="007047D6" w:rsidP="00622A28">
      <w:pPr>
        <w:pStyle w:val="Paragrafoelenco"/>
        <w:spacing w:line="360" w:lineRule="auto"/>
        <w:ind w:left="0" w:firstLine="0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</w:rPr>
        <w:t>LAZIOcrea S.p.A.</w:t>
      </w:r>
      <w:r w:rsidR="00B26D17">
        <w:rPr>
          <w:rFonts w:ascii="Arial" w:eastAsia="Arial" w:hAnsi="Arial" w:cs="Arial"/>
          <w:bCs/>
          <w:iCs/>
        </w:rPr>
        <w:t xml:space="preserve"> </w:t>
      </w:r>
      <w:r w:rsidR="00622A28" w:rsidRPr="00C30775">
        <w:rPr>
          <w:rFonts w:ascii="Arial" w:eastAsia="Arial" w:hAnsi="Arial" w:cs="Arial"/>
          <w:bCs/>
          <w:iCs/>
        </w:rPr>
        <w:t xml:space="preserve">procederà a idonei controlli, anche a campione, verificando le dichiarazioni rese ai sensi del D.P.R. </w:t>
      </w:r>
      <w:r w:rsidR="004310BE">
        <w:rPr>
          <w:rFonts w:ascii="Arial" w:eastAsia="Arial" w:hAnsi="Arial" w:cs="Arial"/>
          <w:bCs/>
          <w:iCs/>
        </w:rPr>
        <w:t xml:space="preserve">n. </w:t>
      </w:r>
      <w:r w:rsidR="00622A28" w:rsidRPr="00C30775">
        <w:rPr>
          <w:rFonts w:ascii="Arial" w:eastAsia="Arial" w:hAnsi="Arial" w:cs="Arial"/>
          <w:bCs/>
          <w:iCs/>
        </w:rPr>
        <w:t>445/2000 attraverso l’acquisizione dei dati necessari a comprovare adeguatamente quanto auto dichiarato in sede di partecipazione.</w:t>
      </w:r>
    </w:p>
    <w:p w14:paraId="5C0B6F05" w14:textId="5FEFF3CA" w:rsidR="00622A28" w:rsidRPr="00C30775" w:rsidRDefault="00622A28" w:rsidP="00622A28">
      <w:pPr>
        <w:spacing w:after="120" w:line="360" w:lineRule="auto"/>
        <w:contextualSpacing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>I controlli saranno finalizzati ad accertare la veridicità delle dichiarazioni rese e in caso di accertata non veridicità procederà a non assegnare o a revocare il contributo e, in quest’ultima ipotesi a recuperare le somme erogate, come di seguito meglio descritto.</w:t>
      </w:r>
    </w:p>
    <w:p w14:paraId="3DAF0190" w14:textId="374A9CD2" w:rsidR="00622A28" w:rsidRPr="00C30775" w:rsidRDefault="00622A28" w:rsidP="00622A28">
      <w:pPr>
        <w:spacing w:after="120" w:line="360" w:lineRule="auto"/>
        <w:contextualSpacing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 xml:space="preserve">Il richiedente il beneficio in caso di false attestazioni o dichiarazioni mendaci è soggetto alle conseguenze anche penali di cui agli artt. 75 e 76 del D.P.R. </w:t>
      </w:r>
      <w:r w:rsidR="004310BE">
        <w:rPr>
          <w:rFonts w:ascii="Arial" w:eastAsia="Arial" w:hAnsi="Arial" w:cs="Arial"/>
          <w:bCs/>
          <w:iCs/>
        </w:rPr>
        <w:t xml:space="preserve">n. </w:t>
      </w:r>
      <w:r w:rsidRPr="00C30775">
        <w:rPr>
          <w:rFonts w:ascii="Arial" w:eastAsia="Arial" w:hAnsi="Arial" w:cs="Arial"/>
          <w:bCs/>
          <w:iCs/>
        </w:rPr>
        <w:t xml:space="preserve">445 del 28/12/2000, come da ultimo rese più severe per effetto del sopra citato articolo 264 del D.L. 19 maggio 2020 n. 34 (come modificato dalla Legge di conversione n. 77/2020). </w:t>
      </w:r>
    </w:p>
    <w:p w14:paraId="2C2DEAA5" w14:textId="019B6021" w:rsidR="00622A28" w:rsidRDefault="00622A28" w:rsidP="00622A28">
      <w:pPr>
        <w:spacing w:after="120" w:line="360" w:lineRule="auto"/>
        <w:contextualSpacing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>Qualora venga accertata la non veridicità successivamente all’assegnazione del contributo, è disposta la revoca del contributo assegnato, sulla scorta di quanto precisato al successivo articolo del presente Avviso.</w:t>
      </w:r>
    </w:p>
    <w:p w14:paraId="62AB1BCF" w14:textId="4F05A06F" w:rsidR="00B26D17" w:rsidRPr="00C30775" w:rsidRDefault="00B26D17" w:rsidP="00622A28">
      <w:pPr>
        <w:spacing w:after="120" w:line="360" w:lineRule="auto"/>
        <w:contextualSpacing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</w:rPr>
        <w:t xml:space="preserve">LAZIOcrea S.p.A. si riserva di procedere ad opportune verifiche volte ad accertare la rispondenza di quanto realizzato rispetto al progetto approvato, </w:t>
      </w:r>
      <w:r w:rsidR="00AB40CF">
        <w:rPr>
          <w:rFonts w:ascii="Arial" w:eastAsia="Arial" w:hAnsi="Arial" w:cs="Arial"/>
          <w:bCs/>
          <w:iCs/>
        </w:rPr>
        <w:t xml:space="preserve">fermo restando quanto </w:t>
      </w:r>
      <w:r w:rsidR="003D22F7">
        <w:rPr>
          <w:rFonts w:ascii="Arial" w:eastAsia="Arial" w:hAnsi="Arial" w:cs="Arial"/>
          <w:bCs/>
          <w:iCs/>
        </w:rPr>
        <w:t xml:space="preserve">previsto al successivo art. 15. </w:t>
      </w:r>
    </w:p>
    <w:p w14:paraId="233D2DAC" w14:textId="77777777" w:rsidR="004C4623" w:rsidRDefault="004C4623" w:rsidP="00F03E69">
      <w:pPr>
        <w:pStyle w:val="Titolo1"/>
        <w:spacing w:line="360" w:lineRule="auto"/>
        <w:ind w:left="0"/>
        <w:rPr>
          <w:rFonts w:ascii="Arial" w:eastAsia="Arial" w:hAnsi="Arial" w:cs="Arial"/>
          <w:bCs w:val="0"/>
          <w:iCs/>
        </w:rPr>
      </w:pPr>
    </w:p>
    <w:p w14:paraId="422B1772" w14:textId="5703B40E" w:rsidR="008E672A" w:rsidRDefault="008E672A" w:rsidP="00F03E69">
      <w:pPr>
        <w:pStyle w:val="Titolo1"/>
        <w:spacing w:line="360" w:lineRule="auto"/>
        <w:ind w:left="0"/>
        <w:rPr>
          <w:rFonts w:ascii="Arial" w:eastAsia="Arial" w:hAnsi="Arial" w:cs="Arial"/>
          <w:bCs w:val="0"/>
          <w:iCs/>
        </w:rPr>
      </w:pPr>
      <w:r>
        <w:rPr>
          <w:rFonts w:ascii="Arial" w:eastAsia="Arial" w:hAnsi="Arial" w:cs="Arial"/>
          <w:bCs w:val="0"/>
          <w:iCs/>
        </w:rPr>
        <w:lastRenderedPageBreak/>
        <w:t>Articolo 14</w:t>
      </w:r>
    </w:p>
    <w:p w14:paraId="50AB4F08" w14:textId="72F952B2" w:rsidR="008E672A" w:rsidRDefault="008E672A" w:rsidP="00F03E69">
      <w:pPr>
        <w:pStyle w:val="Titolo1"/>
        <w:spacing w:line="360" w:lineRule="auto"/>
        <w:ind w:left="0"/>
        <w:rPr>
          <w:rFonts w:ascii="Arial" w:eastAsia="Arial" w:hAnsi="Arial" w:cs="Arial"/>
          <w:bCs w:val="0"/>
          <w:iCs/>
        </w:rPr>
      </w:pPr>
      <w:r w:rsidRPr="00E56125">
        <w:rPr>
          <w:rFonts w:ascii="Arial" w:eastAsia="Arial" w:hAnsi="Arial" w:cs="Arial"/>
          <w:b w:val="0"/>
          <w:bCs w:val="0"/>
          <w:i/>
          <w:iCs/>
        </w:rPr>
        <w:t>Cumulo</w:t>
      </w:r>
    </w:p>
    <w:p w14:paraId="4646CB49" w14:textId="683E40C5" w:rsidR="00E56125" w:rsidRPr="00E56125" w:rsidRDefault="00E56125" w:rsidP="00E56125">
      <w:pPr>
        <w:spacing w:after="120" w:line="360" w:lineRule="auto"/>
        <w:contextualSpacing/>
        <w:jc w:val="both"/>
        <w:rPr>
          <w:rFonts w:ascii="Arial" w:eastAsia="Arial" w:hAnsi="Arial" w:cs="Arial"/>
          <w:bCs/>
          <w:iCs/>
        </w:rPr>
      </w:pPr>
      <w:r w:rsidRPr="00E56125">
        <w:rPr>
          <w:rFonts w:ascii="Arial" w:eastAsia="Arial" w:hAnsi="Arial" w:cs="Arial"/>
          <w:bCs/>
          <w:iCs/>
        </w:rPr>
        <w:t>Gli aiuti di cui al presente Avviso possono essere cumulati con altri aiuti conformi al Quadro Temporaneo e di cui al D</w:t>
      </w:r>
      <w:r w:rsidR="005438A7">
        <w:rPr>
          <w:rFonts w:ascii="Arial" w:eastAsia="Arial" w:hAnsi="Arial" w:cs="Arial"/>
          <w:bCs/>
          <w:iCs/>
        </w:rPr>
        <w:t>.</w:t>
      </w:r>
      <w:r w:rsidRPr="00E56125">
        <w:rPr>
          <w:rFonts w:ascii="Arial" w:eastAsia="Arial" w:hAnsi="Arial" w:cs="Arial"/>
          <w:bCs/>
          <w:iCs/>
        </w:rPr>
        <w:t>L</w:t>
      </w:r>
      <w:r w:rsidR="005438A7">
        <w:rPr>
          <w:rFonts w:ascii="Arial" w:eastAsia="Arial" w:hAnsi="Arial" w:cs="Arial"/>
          <w:bCs/>
          <w:iCs/>
        </w:rPr>
        <w:t>.</w:t>
      </w:r>
      <w:r w:rsidRPr="00E56125">
        <w:rPr>
          <w:rFonts w:ascii="Arial" w:eastAsia="Arial" w:hAnsi="Arial" w:cs="Arial"/>
          <w:bCs/>
          <w:iCs/>
        </w:rPr>
        <w:t xml:space="preserve"> n.34/2020 art.54 e ss., conformemente alle disposizioni delle sezioni specifiche della Comunicazione.</w:t>
      </w:r>
    </w:p>
    <w:p w14:paraId="03EE95E6" w14:textId="68A4EDF3" w:rsidR="008E672A" w:rsidRDefault="00E56125" w:rsidP="00E56125">
      <w:pPr>
        <w:spacing w:after="120" w:line="360" w:lineRule="auto"/>
        <w:contextualSpacing/>
        <w:jc w:val="both"/>
        <w:rPr>
          <w:rFonts w:ascii="Arial" w:eastAsia="Arial" w:hAnsi="Arial" w:cs="Arial"/>
          <w:bCs/>
          <w:iCs/>
        </w:rPr>
      </w:pPr>
      <w:r w:rsidRPr="00E56125">
        <w:rPr>
          <w:rFonts w:ascii="Arial" w:eastAsia="Arial" w:hAnsi="Arial" w:cs="Arial"/>
          <w:bCs/>
          <w:iCs/>
        </w:rPr>
        <w:t xml:space="preserve">Possono inoltre essere cumulati con gli aiuti previsti dai regolamenti </w:t>
      </w:r>
      <w:r w:rsidRPr="003D22F7">
        <w:rPr>
          <w:rFonts w:ascii="Arial" w:eastAsia="Arial" w:hAnsi="Arial" w:cs="Arial"/>
          <w:bCs/>
          <w:i/>
          <w:iCs/>
        </w:rPr>
        <w:t>de minimis</w:t>
      </w:r>
      <w:r w:rsidRPr="00E56125">
        <w:rPr>
          <w:rFonts w:ascii="Arial" w:eastAsia="Arial" w:hAnsi="Arial" w:cs="Arial"/>
          <w:bCs/>
          <w:iCs/>
        </w:rPr>
        <w:t xml:space="preserve"> o con gli aiuti previsti dai regolamenti di esenzione per categoria, purché siano rispettate le disposizioni e le norme sul cumulo di tali regolamenti.</w:t>
      </w:r>
    </w:p>
    <w:p w14:paraId="477B58D4" w14:textId="7A69AA20" w:rsidR="00F03E69" w:rsidRPr="00C30775" w:rsidRDefault="007B6056" w:rsidP="00F03E69">
      <w:pPr>
        <w:pStyle w:val="Titolo1"/>
        <w:spacing w:line="360" w:lineRule="auto"/>
        <w:ind w:left="0"/>
        <w:rPr>
          <w:rFonts w:ascii="Arial" w:eastAsia="Arial" w:hAnsi="Arial" w:cs="Arial"/>
          <w:bCs w:val="0"/>
          <w:iCs/>
        </w:rPr>
      </w:pPr>
      <w:r w:rsidRPr="00C30775">
        <w:rPr>
          <w:rFonts w:ascii="Arial" w:eastAsia="Arial" w:hAnsi="Arial" w:cs="Arial"/>
          <w:bCs w:val="0"/>
          <w:iCs/>
        </w:rPr>
        <w:t>Articolo</w:t>
      </w:r>
      <w:r w:rsidR="00655BA5" w:rsidRPr="00C30775">
        <w:rPr>
          <w:rFonts w:ascii="Arial" w:eastAsia="Arial" w:hAnsi="Arial" w:cs="Arial"/>
          <w:bCs w:val="0"/>
          <w:iCs/>
        </w:rPr>
        <w:t xml:space="preserve"> </w:t>
      </w:r>
      <w:r w:rsidR="00881849">
        <w:rPr>
          <w:rFonts w:ascii="Arial" w:eastAsia="Arial" w:hAnsi="Arial" w:cs="Arial"/>
          <w:bCs w:val="0"/>
          <w:iCs/>
        </w:rPr>
        <w:t>1</w:t>
      </w:r>
      <w:r w:rsidR="00E56125">
        <w:rPr>
          <w:rFonts w:ascii="Arial" w:eastAsia="Arial" w:hAnsi="Arial" w:cs="Arial"/>
          <w:bCs w:val="0"/>
          <w:iCs/>
        </w:rPr>
        <w:t>5</w:t>
      </w:r>
    </w:p>
    <w:p w14:paraId="628FB811" w14:textId="2A4B5EB3" w:rsidR="00FC245B" w:rsidRPr="00C30775" w:rsidRDefault="00FA2D7D" w:rsidP="00F03E69">
      <w:pPr>
        <w:pStyle w:val="Titolo1"/>
        <w:spacing w:line="360" w:lineRule="auto"/>
        <w:ind w:left="0"/>
        <w:rPr>
          <w:rFonts w:ascii="Arial" w:eastAsia="Arial" w:hAnsi="Arial" w:cs="Arial"/>
          <w:b w:val="0"/>
          <w:i/>
        </w:rPr>
      </w:pPr>
      <w:r w:rsidRPr="00C30775">
        <w:rPr>
          <w:rFonts w:ascii="Arial" w:eastAsia="Arial" w:hAnsi="Arial" w:cs="Arial"/>
          <w:b w:val="0"/>
          <w:i/>
        </w:rPr>
        <w:t>Revoca e recupero del finanziamento</w:t>
      </w:r>
    </w:p>
    <w:p w14:paraId="628FB812" w14:textId="087D27CA" w:rsidR="00FC245B" w:rsidRPr="00C30775" w:rsidRDefault="00FA2D7D" w:rsidP="00A231F6">
      <w:pPr>
        <w:pStyle w:val="Corpotesto"/>
        <w:spacing w:before="112" w:line="360" w:lineRule="auto"/>
        <w:ind w:left="182" w:hanging="182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 xml:space="preserve">Costituiscono cause di decadenza e conseguente revoca totale </w:t>
      </w:r>
      <w:r w:rsidR="00622A28" w:rsidRPr="00C30775">
        <w:rPr>
          <w:rFonts w:ascii="Arial" w:eastAsia="Arial" w:hAnsi="Arial" w:cs="Arial"/>
          <w:bCs/>
          <w:iCs/>
        </w:rPr>
        <w:t xml:space="preserve">o parziale </w:t>
      </w:r>
      <w:r w:rsidRPr="00C30775">
        <w:rPr>
          <w:rFonts w:ascii="Arial" w:eastAsia="Arial" w:hAnsi="Arial" w:cs="Arial"/>
          <w:bCs/>
          <w:iCs/>
        </w:rPr>
        <w:t>del finanziamento:</w:t>
      </w:r>
    </w:p>
    <w:p w14:paraId="628FB813" w14:textId="77777777" w:rsidR="00FC245B" w:rsidRPr="00C30775" w:rsidRDefault="00FA2D7D" w:rsidP="000E10C9">
      <w:pPr>
        <w:pStyle w:val="Paragrafoelenco"/>
        <w:numPr>
          <w:ilvl w:val="1"/>
          <w:numId w:val="1"/>
        </w:numPr>
        <w:tabs>
          <w:tab w:val="left" w:pos="889"/>
          <w:tab w:val="left" w:pos="890"/>
        </w:tabs>
        <w:spacing w:line="360" w:lineRule="auto"/>
        <w:ind w:left="890"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>rinuncia del beneficiario;</w:t>
      </w:r>
    </w:p>
    <w:p w14:paraId="33C286BC" w14:textId="77777777" w:rsidR="005B78D4" w:rsidRDefault="00622A28" w:rsidP="005B78D4">
      <w:pPr>
        <w:pStyle w:val="Paragrafoelenco"/>
        <w:numPr>
          <w:ilvl w:val="1"/>
          <w:numId w:val="1"/>
        </w:numPr>
        <w:tabs>
          <w:tab w:val="left" w:pos="889"/>
          <w:tab w:val="left" w:pos="890"/>
        </w:tabs>
        <w:spacing w:line="360" w:lineRule="auto"/>
        <w:ind w:left="901" w:right="254" w:hanging="360"/>
        <w:jc w:val="both"/>
        <w:rPr>
          <w:rFonts w:ascii="Arial" w:eastAsia="Arial" w:hAnsi="Arial" w:cs="Arial"/>
          <w:bCs/>
          <w:iCs/>
        </w:rPr>
      </w:pPr>
      <w:r w:rsidRPr="005B78D4">
        <w:rPr>
          <w:rFonts w:ascii="Arial" w:eastAsia="Arial" w:hAnsi="Arial" w:cs="Arial"/>
          <w:bCs/>
          <w:iCs/>
        </w:rPr>
        <w:t xml:space="preserve">il beneficiario </w:t>
      </w:r>
      <w:r w:rsidR="001C2FBB" w:rsidRPr="005B78D4">
        <w:rPr>
          <w:rFonts w:ascii="Arial" w:eastAsia="Arial" w:hAnsi="Arial" w:cs="Arial"/>
          <w:bCs/>
          <w:iCs/>
        </w:rPr>
        <w:t>ha</w:t>
      </w:r>
      <w:r w:rsidRPr="005B78D4">
        <w:rPr>
          <w:rFonts w:ascii="Arial" w:eastAsia="Arial" w:hAnsi="Arial" w:cs="Arial"/>
          <w:bCs/>
          <w:iCs/>
        </w:rPr>
        <w:t xml:space="preserve"> reso ai sensi del D.P.R. n. </w:t>
      </w:r>
      <w:r w:rsidR="005B78D4">
        <w:rPr>
          <w:rFonts w:ascii="Arial" w:eastAsia="Arial" w:hAnsi="Arial" w:cs="Arial"/>
          <w:bCs/>
          <w:iCs/>
        </w:rPr>
        <w:t>445/2000 dichiarazioni mendaci;</w:t>
      </w:r>
    </w:p>
    <w:p w14:paraId="23771E93" w14:textId="77777777" w:rsidR="005B78D4" w:rsidRDefault="00622A28" w:rsidP="005B78D4">
      <w:pPr>
        <w:pStyle w:val="Paragrafoelenco"/>
        <w:numPr>
          <w:ilvl w:val="1"/>
          <w:numId w:val="1"/>
        </w:numPr>
        <w:tabs>
          <w:tab w:val="left" w:pos="889"/>
          <w:tab w:val="left" w:pos="890"/>
        </w:tabs>
        <w:spacing w:line="360" w:lineRule="auto"/>
        <w:ind w:left="901" w:right="254" w:hanging="360"/>
        <w:jc w:val="both"/>
        <w:rPr>
          <w:rFonts w:ascii="Arial" w:eastAsia="Arial" w:hAnsi="Arial" w:cs="Arial"/>
          <w:bCs/>
          <w:iCs/>
        </w:rPr>
      </w:pPr>
      <w:r w:rsidRPr="005B78D4">
        <w:rPr>
          <w:rFonts w:ascii="Arial" w:eastAsia="Arial" w:hAnsi="Arial" w:cs="Arial"/>
          <w:bCs/>
          <w:iCs/>
        </w:rPr>
        <w:t>il beneficiario non con</w:t>
      </w:r>
      <w:r w:rsidR="001C2FBB" w:rsidRPr="005B78D4">
        <w:rPr>
          <w:rFonts w:ascii="Arial" w:eastAsia="Arial" w:hAnsi="Arial" w:cs="Arial"/>
          <w:bCs/>
          <w:iCs/>
        </w:rPr>
        <w:t>sente</w:t>
      </w:r>
      <w:r w:rsidRPr="005B78D4">
        <w:rPr>
          <w:rFonts w:ascii="Arial" w:eastAsia="Arial" w:hAnsi="Arial" w:cs="Arial"/>
          <w:bCs/>
          <w:iCs/>
        </w:rPr>
        <w:t xml:space="preserve"> i controlli e le verifiche, o tali controlli e verifiche abbiano riscontrato l’esistenza di documenti irregolari, o in tutto o in parte non rispondenti al vero, incompleti per fatti insanabili imputabili al Beneficiario;  </w:t>
      </w:r>
    </w:p>
    <w:p w14:paraId="311D5C56" w14:textId="2BDCB257" w:rsidR="005B78D4" w:rsidRPr="005B78D4" w:rsidRDefault="00FA2D7D" w:rsidP="005B78D4">
      <w:pPr>
        <w:pStyle w:val="Paragrafoelenco"/>
        <w:numPr>
          <w:ilvl w:val="1"/>
          <w:numId w:val="1"/>
        </w:numPr>
        <w:tabs>
          <w:tab w:val="left" w:pos="889"/>
          <w:tab w:val="left" w:pos="890"/>
        </w:tabs>
        <w:spacing w:line="360" w:lineRule="auto"/>
        <w:ind w:left="901" w:right="254" w:hanging="360"/>
        <w:jc w:val="both"/>
        <w:rPr>
          <w:rFonts w:ascii="Arial" w:eastAsia="Arial" w:hAnsi="Arial" w:cs="Arial"/>
          <w:bCs/>
          <w:iCs/>
        </w:rPr>
      </w:pPr>
      <w:r w:rsidRPr="005B78D4">
        <w:rPr>
          <w:rFonts w:ascii="Arial" w:eastAsia="Arial" w:hAnsi="Arial" w:cs="Arial"/>
          <w:bCs/>
          <w:iCs/>
        </w:rPr>
        <w:t xml:space="preserve">mancata </w:t>
      </w:r>
      <w:r w:rsidR="005B78D4" w:rsidRPr="005B78D4">
        <w:rPr>
          <w:rFonts w:ascii="Arial" w:eastAsia="Arial" w:hAnsi="Arial" w:cs="Arial"/>
          <w:bCs/>
          <w:iCs/>
        </w:rPr>
        <w:t xml:space="preserve">(revoca integrale) </w:t>
      </w:r>
      <w:r w:rsidRPr="005B78D4">
        <w:rPr>
          <w:rFonts w:ascii="Arial" w:eastAsia="Arial" w:hAnsi="Arial" w:cs="Arial"/>
          <w:bCs/>
          <w:iCs/>
        </w:rPr>
        <w:t>o non completa realizzazione (revoca parziale) del progetto ammesso al contributo</w:t>
      </w:r>
      <w:r w:rsidR="005B78D4" w:rsidRPr="005B78D4">
        <w:rPr>
          <w:rFonts w:ascii="Arial" w:eastAsia="Arial" w:hAnsi="Arial" w:cs="Arial"/>
        </w:rPr>
        <w:t xml:space="preserve">; </w:t>
      </w:r>
    </w:p>
    <w:p w14:paraId="5817E5CC" w14:textId="07CF8E64" w:rsidR="005B78D4" w:rsidRPr="005B78D4" w:rsidRDefault="005B78D4" w:rsidP="005B78D4">
      <w:pPr>
        <w:pStyle w:val="Paragrafoelenco"/>
        <w:numPr>
          <w:ilvl w:val="1"/>
          <w:numId w:val="1"/>
        </w:numPr>
        <w:tabs>
          <w:tab w:val="left" w:pos="889"/>
          <w:tab w:val="left" w:pos="890"/>
        </w:tabs>
        <w:spacing w:line="360" w:lineRule="auto"/>
        <w:ind w:left="901" w:right="254" w:hanging="360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</w:rPr>
        <w:t xml:space="preserve">utilizzo non conforme in tutto </w:t>
      </w:r>
      <w:r w:rsidRPr="005B78D4">
        <w:rPr>
          <w:rFonts w:ascii="Arial" w:eastAsia="Arial" w:hAnsi="Arial" w:cs="Arial"/>
          <w:bCs/>
          <w:iCs/>
        </w:rPr>
        <w:t xml:space="preserve">(revoca integrale) </w:t>
      </w:r>
      <w:r>
        <w:rPr>
          <w:rFonts w:ascii="Arial" w:eastAsia="Arial" w:hAnsi="Arial" w:cs="Arial"/>
        </w:rPr>
        <w:t xml:space="preserve">o in parte </w:t>
      </w:r>
      <w:r w:rsidRPr="005B78D4">
        <w:rPr>
          <w:rFonts w:ascii="Arial" w:eastAsia="Arial" w:hAnsi="Arial" w:cs="Arial"/>
          <w:bCs/>
          <w:iCs/>
        </w:rPr>
        <w:t>(revoca parziale)</w:t>
      </w:r>
      <w:r>
        <w:rPr>
          <w:rFonts w:ascii="Arial" w:eastAsia="Arial" w:hAnsi="Arial" w:cs="Arial"/>
        </w:rPr>
        <w:t xml:space="preserve"> del contributo concesso</w:t>
      </w:r>
      <w:r w:rsidRPr="005B78D4">
        <w:rPr>
          <w:rFonts w:ascii="Arial" w:eastAsia="Arial" w:hAnsi="Arial" w:cs="Arial"/>
        </w:rPr>
        <w:t>;</w:t>
      </w:r>
    </w:p>
    <w:p w14:paraId="628FB816" w14:textId="5DA5AC04" w:rsidR="00FC245B" w:rsidRPr="00C30775" w:rsidRDefault="00622A28" w:rsidP="000E10C9">
      <w:pPr>
        <w:pStyle w:val="Paragrafoelenco"/>
        <w:numPr>
          <w:ilvl w:val="1"/>
          <w:numId w:val="1"/>
        </w:numPr>
        <w:tabs>
          <w:tab w:val="left" w:pos="889"/>
          <w:tab w:val="left" w:pos="890"/>
        </w:tabs>
        <w:spacing w:line="360" w:lineRule="auto"/>
        <w:ind w:left="890"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 xml:space="preserve">il beneficiario </w:t>
      </w:r>
      <w:r w:rsidR="00FA2D7D" w:rsidRPr="00C30775">
        <w:rPr>
          <w:rFonts w:ascii="Arial" w:eastAsia="Arial" w:hAnsi="Arial" w:cs="Arial"/>
          <w:bCs/>
          <w:iCs/>
        </w:rPr>
        <w:t xml:space="preserve">non </w:t>
      </w:r>
      <w:r w:rsidRPr="00C30775">
        <w:rPr>
          <w:rFonts w:ascii="Arial" w:eastAsia="Arial" w:hAnsi="Arial" w:cs="Arial"/>
          <w:bCs/>
          <w:iCs/>
        </w:rPr>
        <w:t xml:space="preserve">è </w:t>
      </w:r>
      <w:r w:rsidR="00FA2D7D" w:rsidRPr="00C30775">
        <w:rPr>
          <w:rFonts w:ascii="Arial" w:eastAsia="Arial" w:hAnsi="Arial" w:cs="Arial"/>
          <w:bCs/>
          <w:iCs/>
        </w:rPr>
        <w:t>in regola con la normativa in materia assistenziale e previdenziale (D</w:t>
      </w:r>
      <w:r w:rsidRPr="00C30775">
        <w:rPr>
          <w:rFonts w:ascii="Arial" w:eastAsia="Arial" w:hAnsi="Arial" w:cs="Arial"/>
          <w:bCs/>
          <w:iCs/>
        </w:rPr>
        <w:t>.</w:t>
      </w:r>
      <w:r w:rsidR="00FA2D7D" w:rsidRPr="00C30775">
        <w:rPr>
          <w:rFonts w:ascii="Arial" w:eastAsia="Arial" w:hAnsi="Arial" w:cs="Arial"/>
          <w:bCs/>
          <w:iCs/>
        </w:rPr>
        <w:t>U</w:t>
      </w:r>
      <w:r w:rsidRPr="00C30775">
        <w:rPr>
          <w:rFonts w:ascii="Arial" w:eastAsia="Arial" w:hAnsi="Arial" w:cs="Arial"/>
          <w:bCs/>
          <w:iCs/>
        </w:rPr>
        <w:t>.</w:t>
      </w:r>
      <w:r w:rsidR="00FA2D7D" w:rsidRPr="00C30775">
        <w:rPr>
          <w:rFonts w:ascii="Arial" w:eastAsia="Arial" w:hAnsi="Arial" w:cs="Arial"/>
          <w:bCs/>
          <w:iCs/>
        </w:rPr>
        <w:t>R</w:t>
      </w:r>
      <w:r w:rsidRPr="00C30775">
        <w:rPr>
          <w:rFonts w:ascii="Arial" w:eastAsia="Arial" w:hAnsi="Arial" w:cs="Arial"/>
          <w:bCs/>
          <w:iCs/>
        </w:rPr>
        <w:t>.</w:t>
      </w:r>
      <w:r w:rsidR="00FA2D7D" w:rsidRPr="00C30775">
        <w:rPr>
          <w:rFonts w:ascii="Arial" w:eastAsia="Arial" w:hAnsi="Arial" w:cs="Arial"/>
          <w:bCs/>
          <w:iCs/>
        </w:rPr>
        <w:t>C</w:t>
      </w:r>
      <w:r w:rsidRPr="00C30775">
        <w:rPr>
          <w:rFonts w:ascii="Arial" w:eastAsia="Arial" w:hAnsi="Arial" w:cs="Arial"/>
          <w:bCs/>
          <w:iCs/>
        </w:rPr>
        <w:t>.</w:t>
      </w:r>
      <w:r w:rsidR="00FA2D7D" w:rsidRPr="00C30775">
        <w:rPr>
          <w:rFonts w:ascii="Arial" w:eastAsia="Arial" w:hAnsi="Arial" w:cs="Arial"/>
          <w:bCs/>
          <w:iCs/>
        </w:rPr>
        <w:t>)</w:t>
      </w:r>
      <w:r w:rsidRPr="00C30775">
        <w:rPr>
          <w:rFonts w:ascii="Arial" w:eastAsia="Arial" w:hAnsi="Arial" w:cs="Arial"/>
          <w:bCs/>
          <w:iCs/>
        </w:rPr>
        <w:t>;</w:t>
      </w:r>
    </w:p>
    <w:p w14:paraId="65373A8A" w14:textId="6A615013" w:rsidR="00344F9A" w:rsidRPr="006F25A2" w:rsidRDefault="001C2FBB" w:rsidP="000E10C9">
      <w:pPr>
        <w:pStyle w:val="Paragrafoelenco"/>
        <w:numPr>
          <w:ilvl w:val="0"/>
          <w:numId w:val="11"/>
        </w:numPr>
        <w:tabs>
          <w:tab w:val="left" w:pos="851"/>
        </w:tabs>
        <w:spacing w:after="120" w:line="360" w:lineRule="auto"/>
        <w:ind w:hanging="351"/>
        <w:jc w:val="both"/>
        <w:rPr>
          <w:rFonts w:ascii="Arial" w:hAnsi="Arial" w:cs="Arial"/>
        </w:rPr>
      </w:pPr>
      <w:r w:rsidRPr="00C30775">
        <w:rPr>
          <w:rFonts w:ascii="Arial" w:eastAsia="Arial" w:hAnsi="Arial" w:cs="Arial"/>
        </w:rPr>
        <w:t xml:space="preserve">il beneficiario </w:t>
      </w:r>
      <w:r w:rsidR="00344F9A" w:rsidRPr="00C30775">
        <w:rPr>
          <w:rFonts w:ascii="Arial" w:eastAsia="Arial" w:hAnsi="Arial" w:cs="Arial"/>
        </w:rPr>
        <w:t>modific</w:t>
      </w:r>
      <w:r w:rsidRPr="00C30775">
        <w:rPr>
          <w:rFonts w:ascii="Arial" w:eastAsia="Arial" w:hAnsi="Arial" w:cs="Arial"/>
        </w:rPr>
        <w:t>a</w:t>
      </w:r>
      <w:r w:rsidR="00344F9A" w:rsidRPr="00C30775">
        <w:rPr>
          <w:rFonts w:ascii="Arial" w:eastAsia="Arial" w:hAnsi="Arial" w:cs="Arial"/>
        </w:rPr>
        <w:t xml:space="preserve"> sostanzialmente le attività indicate nel progetto</w:t>
      </w:r>
      <w:r w:rsidR="003E0B45" w:rsidRPr="00C30775">
        <w:rPr>
          <w:rFonts w:ascii="Arial" w:eastAsia="Arial" w:hAnsi="Arial" w:cs="Arial"/>
        </w:rPr>
        <w:t xml:space="preserve"> senza la previa approvazione scritta </w:t>
      </w:r>
      <w:bookmarkStart w:id="10" w:name="_Hlk60699256"/>
      <w:r w:rsidR="003E0B45" w:rsidRPr="00C30775">
        <w:rPr>
          <w:rFonts w:ascii="Arial" w:eastAsia="Arial" w:hAnsi="Arial" w:cs="Arial"/>
        </w:rPr>
        <w:t>d</w:t>
      </w:r>
      <w:r w:rsidR="00761332" w:rsidRPr="00C30775">
        <w:rPr>
          <w:rFonts w:ascii="Arial" w:eastAsia="Arial" w:hAnsi="Arial" w:cs="Arial"/>
        </w:rPr>
        <w:t>ella</w:t>
      </w:r>
      <w:r w:rsidR="003E0B45" w:rsidRPr="00C30775">
        <w:rPr>
          <w:rFonts w:ascii="Arial" w:eastAsia="Arial" w:hAnsi="Arial" w:cs="Arial"/>
        </w:rPr>
        <w:t xml:space="preserve"> Regione Lazio</w:t>
      </w:r>
      <w:r w:rsidR="00761332" w:rsidRPr="00C30775">
        <w:rPr>
          <w:rFonts w:ascii="Arial" w:eastAsia="Arial" w:hAnsi="Arial" w:cs="Arial"/>
        </w:rPr>
        <w:t xml:space="preserve"> e/o di LAZIOcrea S.p.A</w:t>
      </w:r>
      <w:bookmarkEnd w:id="10"/>
      <w:r w:rsidR="00344F9A" w:rsidRPr="00C30775">
        <w:rPr>
          <w:rFonts w:ascii="Arial" w:eastAsia="Arial" w:hAnsi="Arial" w:cs="Arial"/>
        </w:rPr>
        <w:t>;</w:t>
      </w:r>
    </w:p>
    <w:p w14:paraId="12CDB4E0" w14:textId="736AFCEF" w:rsidR="00344F9A" w:rsidRPr="00881849" w:rsidRDefault="001C2FBB" w:rsidP="000E10C9">
      <w:pPr>
        <w:pStyle w:val="Paragrafoelenco"/>
        <w:numPr>
          <w:ilvl w:val="0"/>
          <w:numId w:val="11"/>
        </w:numPr>
        <w:tabs>
          <w:tab w:val="left" w:pos="851"/>
        </w:tabs>
        <w:spacing w:after="120" w:line="360" w:lineRule="auto"/>
        <w:ind w:hanging="351"/>
        <w:jc w:val="both"/>
        <w:rPr>
          <w:rFonts w:ascii="Arial" w:hAnsi="Arial" w:cs="Arial"/>
        </w:rPr>
      </w:pPr>
      <w:r w:rsidRPr="00881849">
        <w:rPr>
          <w:rFonts w:ascii="Arial" w:eastAsia="Arial" w:hAnsi="Arial" w:cs="Arial"/>
        </w:rPr>
        <w:t xml:space="preserve">il beneficiario </w:t>
      </w:r>
      <w:r w:rsidR="00344F9A" w:rsidRPr="00881849">
        <w:rPr>
          <w:rFonts w:ascii="Arial" w:eastAsia="Arial" w:hAnsi="Arial" w:cs="Arial"/>
        </w:rPr>
        <w:t>non present</w:t>
      </w:r>
      <w:r w:rsidRPr="00881849">
        <w:rPr>
          <w:rFonts w:ascii="Arial" w:eastAsia="Arial" w:hAnsi="Arial" w:cs="Arial"/>
        </w:rPr>
        <w:t>a</w:t>
      </w:r>
      <w:r w:rsidR="00344F9A" w:rsidRPr="00881849">
        <w:rPr>
          <w:rFonts w:ascii="Arial" w:eastAsia="Arial" w:hAnsi="Arial" w:cs="Arial"/>
        </w:rPr>
        <w:t xml:space="preserve"> adeguata rendicontazione </w:t>
      </w:r>
      <w:r w:rsidR="00881849" w:rsidRPr="00881849">
        <w:rPr>
          <w:rFonts w:ascii="Arial" w:eastAsia="Arial" w:hAnsi="Arial" w:cs="Arial"/>
        </w:rPr>
        <w:t xml:space="preserve">(in tutto o in parte) </w:t>
      </w:r>
      <w:r w:rsidR="00344F9A" w:rsidRPr="00881849">
        <w:rPr>
          <w:rFonts w:ascii="Arial" w:eastAsia="Arial" w:hAnsi="Arial" w:cs="Arial"/>
        </w:rPr>
        <w:t>delle spese sostenute per l’esecuzione delle attività proposte.</w:t>
      </w:r>
    </w:p>
    <w:p w14:paraId="08BB3E43" w14:textId="77777777" w:rsidR="00344F9A" w:rsidRPr="00C30775" w:rsidRDefault="00344F9A" w:rsidP="00476ACC">
      <w:pPr>
        <w:spacing w:after="120" w:line="360" w:lineRule="auto"/>
        <w:ind w:left="57"/>
        <w:contextualSpacing/>
        <w:jc w:val="both"/>
        <w:rPr>
          <w:rFonts w:ascii="Arial" w:hAnsi="Arial" w:cs="Arial"/>
        </w:rPr>
      </w:pPr>
      <w:r w:rsidRPr="00881849">
        <w:rPr>
          <w:rFonts w:ascii="Arial" w:eastAsia="Arial" w:hAnsi="Arial" w:cs="Arial"/>
        </w:rPr>
        <w:t>Fermo restando quanto sopra, eventuali ridimensionamenti delle attività proposte ovvero il mancato completamento delle stesse nei termini previsti nel presente Avviso comportano la relativa e proporzionale riduzione o revoca del finanziamento concesso.</w:t>
      </w:r>
    </w:p>
    <w:p w14:paraId="7147539D" w14:textId="7A887EAC" w:rsidR="00622A28" w:rsidRPr="00C30775" w:rsidRDefault="00622A28" w:rsidP="00622A28">
      <w:pPr>
        <w:spacing w:line="360" w:lineRule="auto"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>Al verificarsi di una o più cause di decadenza, LAZIOcrea S.p.A. dopo la comunicazione all’interessato,</w:t>
      </w:r>
      <w:r w:rsidR="001C2FBB" w:rsidRPr="00C30775">
        <w:rPr>
          <w:rFonts w:ascii="Arial" w:eastAsia="Arial" w:hAnsi="Arial" w:cs="Arial"/>
          <w:bCs/>
          <w:iCs/>
        </w:rPr>
        <w:t xml:space="preserve"> recupera le somme eventualmente versate, maggiorate degli eventuali interessi e fatte salve le sanzioni di legge.</w:t>
      </w:r>
      <w:r w:rsidR="004310BE">
        <w:rPr>
          <w:rFonts w:ascii="Arial" w:eastAsia="Arial" w:hAnsi="Arial" w:cs="Arial"/>
          <w:bCs/>
          <w:iCs/>
        </w:rPr>
        <w:t xml:space="preserve"> </w:t>
      </w:r>
      <w:r w:rsidRPr="00C30775">
        <w:rPr>
          <w:rFonts w:ascii="Arial" w:eastAsia="Arial" w:hAnsi="Arial" w:cs="Arial"/>
          <w:bCs/>
          <w:iCs/>
        </w:rPr>
        <w:t xml:space="preserve">Nel caso di dichiarazioni mendaci, rese ai sensi del D.P.R. n. 445/2000, oltre al provvedimento di decadenza ai sensi dell’art. 75 del medesimo D.P.R., conseguiranno le ulteriori misure previste dagli artt. 75 e 76 del citato D.P.R. su iniziativa di LAZIOcrea </w:t>
      </w:r>
      <w:r w:rsidR="001C2FBB" w:rsidRPr="00C30775">
        <w:rPr>
          <w:rFonts w:ascii="Arial" w:eastAsia="Arial" w:hAnsi="Arial" w:cs="Arial"/>
          <w:bCs/>
          <w:iCs/>
        </w:rPr>
        <w:t>S.p.A.</w:t>
      </w:r>
    </w:p>
    <w:p w14:paraId="585F9822" w14:textId="77777777" w:rsidR="00622A28" w:rsidRPr="00C30775" w:rsidRDefault="00622A28" w:rsidP="00622A28">
      <w:pPr>
        <w:spacing w:line="360" w:lineRule="auto"/>
        <w:jc w:val="both"/>
        <w:rPr>
          <w:rFonts w:ascii="Arial" w:eastAsia="Arial" w:hAnsi="Arial" w:cs="Arial"/>
          <w:bCs/>
          <w:iCs/>
        </w:rPr>
      </w:pPr>
      <w:r w:rsidRPr="00C30775">
        <w:rPr>
          <w:rFonts w:ascii="Arial" w:eastAsia="Arial" w:hAnsi="Arial" w:cs="Arial"/>
          <w:bCs/>
          <w:iCs/>
        </w:rPr>
        <w:t xml:space="preserve">Il provvedimento di decadenza dal contributo determina l’obbligo da parte del beneficiario di restituire </w:t>
      </w:r>
      <w:r w:rsidRPr="00C30775">
        <w:rPr>
          <w:rFonts w:ascii="Arial" w:eastAsia="Arial" w:hAnsi="Arial" w:cs="Arial"/>
          <w:bCs/>
          <w:iCs/>
        </w:rPr>
        <w:lastRenderedPageBreak/>
        <w:t>le somme ricevute entro 15 giorni naturali e consecutivi dalla comunicazione che ne dispone la restituzione. Per il recupero delle somme erogate e non dovute LAZIOcrea S.p.A. si riserva di ricorrere alla riscossione coattiva.</w:t>
      </w:r>
    </w:p>
    <w:p w14:paraId="453968E0" w14:textId="42B07DDE" w:rsidR="0021163F" w:rsidRPr="00C30775" w:rsidRDefault="007B6056" w:rsidP="0021163F">
      <w:pPr>
        <w:pStyle w:val="Titolo1"/>
        <w:spacing w:before="68" w:line="360" w:lineRule="auto"/>
        <w:ind w:left="0"/>
        <w:rPr>
          <w:rFonts w:ascii="Arial" w:eastAsia="Arial" w:hAnsi="Arial" w:cs="Arial"/>
          <w:bCs w:val="0"/>
          <w:iCs/>
        </w:rPr>
      </w:pPr>
      <w:r w:rsidRPr="00C30775">
        <w:rPr>
          <w:rFonts w:ascii="Arial" w:eastAsia="Arial" w:hAnsi="Arial" w:cs="Arial"/>
          <w:bCs w:val="0"/>
          <w:iCs/>
        </w:rPr>
        <w:t>Articolo</w:t>
      </w:r>
      <w:r w:rsidR="001D7D71" w:rsidRPr="00C30775">
        <w:rPr>
          <w:rFonts w:ascii="Arial" w:eastAsia="Arial" w:hAnsi="Arial" w:cs="Arial"/>
          <w:bCs w:val="0"/>
          <w:iCs/>
        </w:rPr>
        <w:t xml:space="preserve"> </w:t>
      </w:r>
      <w:r w:rsidR="00C30775">
        <w:rPr>
          <w:rFonts w:ascii="Arial" w:eastAsia="Arial" w:hAnsi="Arial" w:cs="Arial"/>
          <w:bCs w:val="0"/>
          <w:iCs/>
        </w:rPr>
        <w:t>1</w:t>
      </w:r>
      <w:r w:rsidR="00E56125">
        <w:rPr>
          <w:rFonts w:ascii="Arial" w:eastAsia="Arial" w:hAnsi="Arial" w:cs="Arial"/>
          <w:bCs w:val="0"/>
          <w:iCs/>
        </w:rPr>
        <w:t>6</w:t>
      </w:r>
    </w:p>
    <w:p w14:paraId="628FB81D" w14:textId="29272235" w:rsidR="00FC245B" w:rsidRPr="00C30775" w:rsidRDefault="00FA2D7D" w:rsidP="0021163F">
      <w:pPr>
        <w:pStyle w:val="Titolo1"/>
        <w:spacing w:before="68" w:line="360" w:lineRule="auto"/>
        <w:ind w:left="0"/>
        <w:rPr>
          <w:rFonts w:ascii="Arial" w:eastAsia="Arial" w:hAnsi="Arial" w:cs="Arial"/>
          <w:b w:val="0"/>
          <w:i/>
        </w:rPr>
      </w:pPr>
      <w:r w:rsidRPr="00C30775">
        <w:rPr>
          <w:rFonts w:ascii="Arial" w:eastAsia="Arial" w:hAnsi="Arial" w:cs="Arial"/>
          <w:b w:val="0"/>
          <w:i/>
        </w:rPr>
        <w:t>Informativa ai sensi del Codice in materia di protezione dei dati personali</w:t>
      </w:r>
    </w:p>
    <w:p w14:paraId="25E8B0C5" w14:textId="77777777" w:rsidR="003D22F7" w:rsidRDefault="003D22F7" w:rsidP="00711F26">
      <w:pPr>
        <w:suppressAutoHyphens/>
        <w:autoSpaceDE/>
        <w:autoSpaceDN/>
        <w:spacing w:before="10" w:after="120" w:line="360" w:lineRule="auto"/>
        <w:jc w:val="both"/>
        <w:rPr>
          <w:rFonts w:ascii="Arial" w:hAnsi="Arial" w:cs="Arial"/>
          <w:lang w:bidi="ar-SA"/>
        </w:rPr>
      </w:pPr>
    </w:p>
    <w:p w14:paraId="0FF5D3E2" w14:textId="77777777" w:rsidR="00711F26" w:rsidRPr="00C30775" w:rsidRDefault="00711F26" w:rsidP="00711F26">
      <w:pPr>
        <w:suppressAutoHyphens/>
        <w:autoSpaceDE/>
        <w:autoSpaceDN/>
        <w:spacing w:before="10" w:after="120" w:line="360" w:lineRule="auto"/>
        <w:jc w:val="both"/>
        <w:rPr>
          <w:rFonts w:ascii="Arial" w:hAnsi="Arial" w:cs="Arial"/>
          <w:lang w:bidi="ar-SA"/>
        </w:rPr>
      </w:pPr>
      <w:r w:rsidRPr="00C30775">
        <w:rPr>
          <w:rFonts w:ascii="Arial" w:hAnsi="Arial" w:cs="Arial"/>
          <w:lang w:bidi="ar-SA"/>
        </w:rPr>
        <w:t>Ai sensi degli articoli 13 e 14 del Regolamento (UE) 2016/679 del Parlamento Europeo e del Consiglio, del 27 aprile 2016, relativo alla protezione delle persone fisiche con riguardo al trattamento dei dati personali, nonché alla libera circolazione di tali dati (di seguito RGPD), e del D.Lgs. 30 giugno 2003, n.196 recante il “Codice in materia di protezione dei dati personali”, si informa che i dati personali forniti formeranno oggetto di trattamento nel rispetto della normativa sopra richiamata.si informa che i dati personali forniti formeranno oggetto di trattamento nel rispetto della normativa sopra richiamata.</w:t>
      </w:r>
    </w:p>
    <w:p w14:paraId="1D76438E" w14:textId="1FBBEBC9" w:rsidR="001C2FBB" w:rsidRPr="00C30775" w:rsidRDefault="00711F26" w:rsidP="003D22F7">
      <w:pPr>
        <w:suppressAutoHyphens/>
        <w:autoSpaceDE/>
        <w:autoSpaceDN/>
        <w:spacing w:before="10" w:after="120" w:line="360" w:lineRule="auto"/>
        <w:contextualSpacing/>
        <w:jc w:val="both"/>
        <w:rPr>
          <w:rFonts w:ascii="Arial" w:eastAsia="Calibri" w:hAnsi="Arial" w:cs="Arial"/>
        </w:rPr>
      </w:pPr>
      <w:r w:rsidRPr="00C30775">
        <w:rPr>
          <w:rFonts w:ascii="Arial" w:hAnsi="Arial" w:cs="Arial"/>
          <w:lang w:bidi="ar-SA"/>
        </w:rPr>
        <w:t>A tal riguardo, si forniscono le seguenti informazioni relative al trattamento dei dati personali forniti:</w:t>
      </w:r>
      <w:r w:rsidR="003D22F7">
        <w:rPr>
          <w:rFonts w:ascii="Arial" w:hAnsi="Arial" w:cs="Arial"/>
          <w:lang w:bidi="ar-SA"/>
        </w:rPr>
        <w:t xml:space="preserve"> </w:t>
      </w:r>
      <w:r w:rsidR="001C2FBB" w:rsidRPr="00C30775">
        <w:rPr>
          <w:rFonts w:ascii="Arial" w:hAnsi="Arial" w:cs="Arial"/>
          <w:lang w:bidi="ar-SA"/>
        </w:rPr>
        <w:t>Data Protecti</w:t>
      </w:r>
      <w:r w:rsidR="006F25A2">
        <w:rPr>
          <w:rFonts w:ascii="Arial" w:hAnsi="Arial" w:cs="Arial"/>
          <w:lang w:bidi="ar-SA"/>
        </w:rPr>
        <w:t>on Officer di LAZIOCrea S.p.A.</w:t>
      </w:r>
      <w:r w:rsidR="001C2FBB" w:rsidRPr="00C30775">
        <w:rPr>
          <w:rFonts w:ascii="Arial" w:hAnsi="Arial" w:cs="Arial"/>
          <w:lang w:bidi="ar-SA"/>
        </w:rPr>
        <w:t>:</w:t>
      </w:r>
      <w:r w:rsidR="006F25A2">
        <w:rPr>
          <w:rFonts w:ascii="Arial" w:hAnsi="Arial" w:cs="Arial"/>
          <w:lang w:bidi="ar-SA"/>
        </w:rPr>
        <w:t xml:space="preserve"> </w:t>
      </w:r>
      <w:r w:rsidR="001C2FBB" w:rsidRPr="00C30775">
        <w:rPr>
          <w:rFonts w:ascii="Arial" w:hAnsi="Arial" w:cs="Arial"/>
          <w:lang w:bidi="ar-SA"/>
        </w:rPr>
        <w:t>Dott. Paolo Urbani: domiciliato presso LAZIOCrea S.p.a c/o dpo.lazicorea@legalmail.com Al fine di agevolare il rispetto dei termini di legge, è necessario che le richieste avanzate riportino la dicitura “Esercizio diritti ex art. 15 e ss del Regolamento UE n. 2016/679</w:t>
      </w:r>
      <w:r w:rsidR="001C2FBB" w:rsidRPr="00C30775">
        <w:rPr>
          <w:rFonts w:ascii="Arial" w:eastAsia="Calibri" w:hAnsi="Arial" w:cs="Arial"/>
        </w:rPr>
        <w:t>.</w:t>
      </w:r>
    </w:p>
    <w:p w14:paraId="79EDBB24" w14:textId="77777777" w:rsidR="00A40058" w:rsidRPr="00C30775" w:rsidRDefault="00A40058" w:rsidP="0027216B">
      <w:pPr>
        <w:spacing w:after="120"/>
        <w:ind w:right="17"/>
        <w:jc w:val="center"/>
        <w:rPr>
          <w:rFonts w:ascii="Arial" w:eastAsia="Arial" w:hAnsi="Arial" w:cs="Arial"/>
          <w:b/>
          <w:bCs/>
          <w:color w:val="FF0000"/>
        </w:rPr>
      </w:pPr>
    </w:p>
    <w:p w14:paraId="1284AA03" w14:textId="07D98B63" w:rsidR="0027216B" w:rsidRPr="00C30775" w:rsidRDefault="0027216B" w:rsidP="0027216B">
      <w:pPr>
        <w:spacing w:after="120"/>
        <w:ind w:right="17"/>
        <w:jc w:val="center"/>
        <w:rPr>
          <w:rFonts w:ascii="Arial" w:eastAsia="Arial" w:hAnsi="Arial" w:cs="Arial"/>
          <w:b/>
          <w:bCs/>
        </w:rPr>
      </w:pPr>
      <w:r w:rsidRPr="00C30775">
        <w:rPr>
          <w:rFonts w:ascii="Arial" w:eastAsia="Arial" w:hAnsi="Arial" w:cs="Arial"/>
          <w:b/>
          <w:bCs/>
        </w:rPr>
        <w:t xml:space="preserve">Articolo </w:t>
      </w:r>
      <w:r w:rsidR="006F25A2">
        <w:rPr>
          <w:rFonts w:ascii="Arial" w:eastAsia="Arial" w:hAnsi="Arial" w:cs="Arial"/>
          <w:b/>
          <w:bCs/>
        </w:rPr>
        <w:t>1</w:t>
      </w:r>
      <w:r w:rsidR="00E56125">
        <w:rPr>
          <w:rFonts w:ascii="Arial" w:eastAsia="Arial" w:hAnsi="Arial" w:cs="Arial"/>
          <w:b/>
          <w:bCs/>
        </w:rPr>
        <w:t>7</w:t>
      </w:r>
    </w:p>
    <w:p w14:paraId="772ABECF" w14:textId="4FAB0E0F" w:rsidR="0027216B" w:rsidRPr="00C30775" w:rsidRDefault="0027216B" w:rsidP="0027216B">
      <w:pPr>
        <w:spacing w:after="120"/>
        <w:ind w:right="17"/>
        <w:jc w:val="center"/>
        <w:rPr>
          <w:rFonts w:ascii="Arial" w:eastAsia="Arial" w:hAnsi="Arial" w:cs="Arial"/>
          <w:i/>
          <w:iCs/>
        </w:rPr>
      </w:pPr>
      <w:r w:rsidRPr="00C30775">
        <w:rPr>
          <w:rFonts w:ascii="Arial" w:eastAsia="Arial" w:hAnsi="Arial" w:cs="Arial"/>
          <w:i/>
          <w:iCs/>
        </w:rPr>
        <w:t>Pubblicazione</w:t>
      </w:r>
    </w:p>
    <w:p w14:paraId="70473847" w14:textId="77777777" w:rsidR="00A40058" w:rsidRPr="00C30775" w:rsidRDefault="00A40058" w:rsidP="006F25A2">
      <w:pPr>
        <w:spacing w:after="120"/>
        <w:ind w:right="17"/>
        <w:contextualSpacing/>
        <w:jc w:val="center"/>
        <w:rPr>
          <w:rFonts w:ascii="Arial" w:eastAsia="Arial" w:hAnsi="Arial" w:cs="Arial"/>
          <w:i/>
          <w:iCs/>
        </w:rPr>
      </w:pPr>
    </w:p>
    <w:p w14:paraId="7E68E854" w14:textId="1F388CEC" w:rsidR="006F25A2" w:rsidRDefault="0027216B" w:rsidP="006F25A2">
      <w:pPr>
        <w:spacing w:after="120" w:line="360" w:lineRule="auto"/>
        <w:ind w:right="16"/>
        <w:contextualSpacing/>
        <w:jc w:val="both"/>
        <w:rPr>
          <w:rFonts w:ascii="Arial" w:eastAsia="Calibri" w:hAnsi="Arial" w:cs="Arial"/>
        </w:rPr>
      </w:pPr>
      <w:r w:rsidRPr="00C30775">
        <w:rPr>
          <w:rFonts w:ascii="Arial" w:eastAsia="Arial" w:hAnsi="Arial" w:cs="Arial"/>
        </w:rPr>
        <w:t xml:space="preserve">Il presente Avviso sarà pubblicato sul Bollettino Ufficiale Telematico della Regione Lazio e reso disponibile sul sito </w:t>
      </w:r>
      <w:hyperlink r:id="rId15" w:history="1">
        <w:r w:rsidRPr="00C30775">
          <w:rPr>
            <w:rStyle w:val="Collegamentoipertestuale"/>
            <w:rFonts w:ascii="Arial" w:eastAsia="Arial" w:hAnsi="Arial" w:cs="Arial"/>
            <w:i/>
            <w:iCs/>
            <w:color w:val="auto"/>
          </w:rPr>
          <w:t>www.regione.lazio.it</w:t>
        </w:r>
      </w:hyperlink>
      <w:r w:rsidRPr="00C30775">
        <w:rPr>
          <w:rFonts w:ascii="Arial" w:eastAsia="Arial" w:hAnsi="Arial" w:cs="Arial"/>
          <w:i/>
          <w:iCs/>
        </w:rPr>
        <w:t xml:space="preserve"> </w:t>
      </w:r>
      <w:r w:rsidRPr="00C30775">
        <w:rPr>
          <w:rFonts w:ascii="Arial" w:eastAsia="Arial" w:hAnsi="Arial" w:cs="Arial"/>
        </w:rPr>
        <w:t xml:space="preserve">e sul sito </w:t>
      </w:r>
      <w:hyperlink r:id="rId16" w:history="1">
        <w:r w:rsidRPr="00C30775">
          <w:rPr>
            <w:rStyle w:val="Collegamentoipertestuale"/>
            <w:rFonts w:ascii="Arial" w:eastAsia="Arial" w:hAnsi="Arial" w:cs="Arial"/>
            <w:i/>
            <w:iCs/>
            <w:color w:val="auto"/>
          </w:rPr>
          <w:t>www.laziocrea.it</w:t>
        </w:r>
      </w:hyperlink>
      <w:r w:rsidRPr="00C30775">
        <w:rPr>
          <w:rFonts w:ascii="Arial" w:eastAsia="Arial" w:hAnsi="Arial" w:cs="Arial"/>
          <w:i/>
          <w:iCs/>
        </w:rPr>
        <w:t>.</w:t>
      </w:r>
      <w:r w:rsidR="006F25A2">
        <w:rPr>
          <w:rFonts w:ascii="Arial" w:eastAsia="Arial" w:hAnsi="Arial" w:cs="Arial"/>
          <w:iCs/>
        </w:rPr>
        <w:t xml:space="preserve"> </w:t>
      </w:r>
      <w:r w:rsidR="006F25A2">
        <w:rPr>
          <w:rFonts w:ascii="Arial" w:eastAsia="Calibri" w:hAnsi="Arial" w:cs="Arial"/>
        </w:rPr>
        <w:t>S</w:t>
      </w:r>
      <w:r w:rsidR="006F25A2" w:rsidRPr="001D6782">
        <w:rPr>
          <w:rFonts w:ascii="Arial" w:eastAsia="Calibri" w:hAnsi="Arial" w:cs="Arial"/>
        </w:rPr>
        <w:t xml:space="preserve">ui </w:t>
      </w:r>
      <w:r w:rsidR="006F25A2">
        <w:rPr>
          <w:rFonts w:ascii="Arial" w:eastAsia="Calibri" w:hAnsi="Arial" w:cs="Arial"/>
        </w:rPr>
        <w:t>predetti</w:t>
      </w:r>
      <w:r w:rsidR="006F25A2" w:rsidRPr="001D6782">
        <w:rPr>
          <w:rFonts w:ascii="Arial" w:eastAsia="Calibri" w:hAnsi="Arial" w:cs="Arial"/>
        </w:rPr>
        <w:t xml:space="preserve"> siti saranno, inoltre, comunicate eventuali rettifiche, modifiche, integrazioni all’Avviso. È onere di ogni partecipante </w:t>
      </w:r>
      <w:r w:rsidR="00876E03">
        <w:rPr>
          <w:rFonts w:ascii="Arial" w:eastAsia="Calibri" w:hAnsi="Arial" w:cs="Arial"/>
        </w:rPr>
        <w:t>procedere alla consultazione dei suddetti siti</w:t>
      </w:r>
      <w:r w:rsidR="006F25A2" w:rsidRPr="001D6782">
        <w:rPr>
          <w:rFonts w:ascii="Arial" w:eastAsia="Calibri" w:hAnsi="Arial" w:cs="Arial"/>
        </w:rPr>
        <w:t>.</w:t>
      </w:r>
    </w:p>
    <w:p w14:paraId="6CB35A54" w14:textId="77777777" w:rsidR="00876E03" w:rsidRDefault="00876E03" w:rsidP="006F25A2">
      <w:pPr>
        <w:spacing w:after="120" w:line="360" w:lineRule="auto"/>
        <w:ind w:right="16"/>
        <w:contextualSpacing/>
        <w:jc w:val="both"/>
        <w:rPr>
          <w:rFonts w:ascii="Arial" w:eastAsia="Calibri" w:hAnsi="Arial" w:cs="Arial"/>
        </w:rPr>
      </w:pPr>
    </w:p>
    <w:p w14:paraId="664A9FCE" w14:textId="3FC5115B" w:rsidR="00876E03" w:rsidRPr="00C30775" w:rsidRDefault="00876E03" w:rsidP="00876E03">
      <w:pPr>
        <w:spacing w:after="120"/>
        <w:ind w:right="17"/>
        <w:jc w:val="center"/>
        <w:rPr>
          <w:rFonts w:ascii="Arial" w:eastAsia="Arial" w:hAnsi="Arial" w:cs="Arial"/>
          <w:b/>
          <w:bCs/>
        </w:rPr>
      </w:pPr>
      <w:r w:rsidRPr="00C30775">
        <w:rPr>
          <w:rFonts w:ascii="Arial" w:eastAsia="Arial" w:hAnsi="Arial" w:cs="Arial"/>
          <w:b/>
          <w:bCs/>
        </w:rPr>
        <w:t xml:space="preserve">Articolo </w:t>
      </w:r>
      <w:r>
        <w:rPr>
          <w:rFonts w:ascii="Arial" w:eastAsia="Arial" w:hAnsi="Arial" w:cs="Arial"/>
          <w:b/>
          <w:bCs/>
        </w:rPr>
        <w:t>1</w:t>
      </w:r>
      <w:r w:rsidR="00E56125">
        <w:rPr>
          <w:rFonts w:ascii="Arial" w:eastAsia="Arial" w:hAnsi="Arial" w:cs="Arial"/>
          <w:b/>
          <w:bCs/>
        </w:rPr>
        <w:t>8</w:t>
      </w:r>
    </w:p>
    <w:p w14:paraId="27633386" w14:textId="19DFC25A" w:rsidR="00876E03" w:rsidRPr="00876E03" w:rsidRDefault="00876E03" w:rsidP="00876E03">
      <w:pPr>
        <w:pStyle w:val="Corpodeltesto21"/>
        <w:widowControl w:val="0"/>
        <w:spacing w:after="120" w:line="360" w:lineRule="auto"/>
        <w:ind w:right="16"/>
        <w:contextualSpacing/>
        <w:jc w:val="center"/>
        <w:rPr>
          <w:rFonts w:ascii="Arial" w:eastAsia="Arial Unicode MS" w:hAnsi="Arial" w:cs="Arial"/>
          <w:i/>
          <w:sz w:val="22"/>
          <w:szCs w:val="22"/>
          <w:lang w:eastAsia="en-US"/>
        </w:rPr>
      </w:pPr>
      <w:r w:rsidRPr="00876E03">
        <w:rPr>
          <w:rFonts w:ascii="Arial" w:eastAsia="Arial Unicode MS" w:hAnsi="Arial" w:cs="Arial"/>
          <w:i/>
          <w:sz w:val="22"/>
          <w:szCs w:val="22"/>
          <w:lang w:eastAsia="en-US"/>
        </w:rPr>
        <w:t>Controversie e foro competente</w:t>
      </w:r>
    </w:p>
    <w:p w14:paraId="23BC50E1" w14:textId="4F16E9A2" w:rsidR="00876E03" w:rsidRPr="007B5409" w:rsidRDefault="00876E03" w:rsidP="00876E03">
      <w:pPr>
        <w:pStyle w:val="Corpodeltesto21"/>
        <w:widowControl w:val="0"/>
        <w:spacing w:after="120" w:line="360" w:lineRule="auto"/>
        <w:ind w:right="16"/>
        <w:contextualSpacing/>
        <w:rPr>
          <w:rFonts w:ascii="Arial" w:eastAsia="Arial Unicode MS" w:hAnsi="Arial" w:cs="Arial"/>
          <w:sz w:val="22"/>
          <w:szCs w:val="22"/>
          <w:lang w:eastAsia="en-US"/>
        </w:rPr>
      </w:pPr>
      <w:r w:rsidRPr="007B5409">
        <w:rPr>
          <w:rFonts w:ascii="Arial" w:eastAsia="Arial Unicode MS" w:hAnsi="Arial" w:cs="Arial"/>
          <w:sz w:val="22"/>
          <w:szCs w:val="22"/>
          <w:lang w:eastAsia="en-US"/>
        </w:rPr>
        <w:t xml:space="preserve">In caso di contestazioni in merito all’interpretazione del presente Avviso e/o degli accordi successivamente intervenuti nonché in merito all’esecuzione e alla cessazione per qualunque causa del rapporto, le Parti devono tentare </w:t>
      </w:r>
      <w:r w:rsidR="00712277">
        <w:rPr>
          <w:rFonts w:ascii="Arial" w:eastAsia="Arial Unicode MS" w:hAnsi="Arial" w:cs="Arial"/>
          <w:sz w:val="22"/>
          <w:szCs w:val="22"/>
          <w:lang w:eastAsia="en-US"/>
        </w:rPr>
        <w:t xml:space="preserve">tra di loro </w:t>
      </w:r>
      <w:r w:rsidRPr="007B5409">
        <w:rPr>
          <w:rFonts w:ascii="Arial" w:eastAsia="Arial Unicode MS" w:hAnsi="Arial" w:cs="Arial"/>
          <w:sz w:val="22"/>
          <w:szCs w:val="22"/>
          <w:lang w:eastAsia="en-US"/>
        </w:rPr>
        <w:t>una conciliazione</w:t>
      </w:r>
      <w:r w:rsidR="00712277">
        <w:rPr>
          <w:rFonts w:ascii="Arial" w:eastAsia="Arial Unicode MS" w:hAnsi="Arial" w:cs="Arial"/>
          <w:sz w:val="22"/>
          <w:szCs w:val="22"/>
          <w:lang w:eastAsia="en-US"/>
        </w:rPr>
        <w:t xml:space="preserve"> bonaria</w:t>
      </w:r>
      <w:r w:rsidRPr="007B5409">
        <w:rPr>
          <w:rFonts w:ascii="Arial" w:eastAsia="Arial Unicode MS" w:hAnsi="Arial" w:cs="Arial"/>
          <w:sz w:val="22"/>
          <w:szCs w:val="22"/>
          <w:lang w:eastAsia="en-US"/>
        </w:rPr>
        <w:t xml:space="preserve"> per l’immediata soluzione delle controversie.</w:t>
      </w:r>
    </w:p>
    <w:p w14:paraId="0A77A03B" w14:textId="73E019B9" w:rsidR="00876E03" w:rsidRPr="007B5409" w:rsidRDefault="00876E03" w:rsidP="00876E03">
      <w:pPr>
        <w:pStyle w:val="Corpodeltesto21"/>
        <w:widowControl w:val="0"/>
        <w:spacing w:after="120" w:line="360" w:lineRule="auto"/>
        <w:ind w:right="16"/>
        <w:contextualSpacing/>
        <w:rPr>
          <w:rFonts w:ascii="Arial" w:eastAsia="Arial Unicode MS" w:hAnsi="Arial" w:cs="Arial"/>
          <w:sz w:val="22"/>
          <w:szCs w:val="22"/>
          <w:lang w:eastAsia="en-US"/>
        </w:rPr>
      </w:pPr>
      <w:r w:rsidRPr="007B5409">
        <w:rPr>
          <w:rFonts w:ascii="Arial" w:eastAsia="Arial Unicode MS" w:hAnsi="Arial" w:cs="Arial"/>
          <w:sz w:val="22"/>
          <w:szCs w:val="22"/>
          <w:lang w:eastAsia="en-US"/>
        </w:rPr>
        <w:t xml:space="preserve">Qualsiasi controversia dovesse insorgere tra il beneficiario/a e la LAZIOcrea S.p.A. relativamente sarà demandata alla competenza esclusiva del Foro di Roma. </w:t>
      </w:r>
    </w:p>
    <w:p w14:paraId="379D44BF" w14:textId="77777777" w:rsidR="00876E03" w:rsidRPr="006F25A2" w:rsidRDefault="00876E03" w:rsidP="006F25A2">
      <w:pPr>
        <w:spacing w:after="120" w:line="360" w:lineRule="auto"/>
        <w:ind w:right="16"/>
        <w:contextualSpacing/>
        <w:jc w:val="both"/>
        <w:rPr>
          <w:rFonts w:ascii="Arial" w:eastAsia="Arial" w:hAnsi="Arial" w:cs="Arial"/>
          <w:i/>
          <w:iCs/>
        </w:rPr>
      </w:pPr>
    </w:p>
    <w:sectPr w:rsidR="00876E03" w:rsidRPr="006F25A2" w:rsidSect="003869A1">
      <w:footerReference w:type="default" r:id="rId17"/>
      <w:pgSz w:w="11910" w:h="16840"/>
      <w:pgMar w:top="1540" w:right="853" w:bottom="940" w:left="1160" w:header="0" w:footer="743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AB515" w16cex:dateUtc="2021-02-07T17:51:00Z"/>
  <w16cex:commentExtensible w16cex:durableId="23CAB553" w16cex:dateUtc="2021-02-07T17:52:00Z"/>
  <w16cex:commentExtensible w16cex:durableId="23CAB6DC" w16cex:dateUtc="2021-02-07T17:58:00Z"/>
  <w16cex:commentExtensible w16cex:durableId="23CABB28" w16cex:dateUtc="2021-02-07T18:16:00Z"/>
  <w16cex:commentExtensible w16cex:durableId="23CABB9F" w16cex:dateUtc="2021-02-07T18:18:00Z"/>
  <w16cex:commentExtensible w16cex:durableId="23CAAE70" w16cex:dateUtc="2021-02-07T17:22:00Z"/>
  <w16cex:commentExtensible w16cex:durableId="23CAB7A7" w16cex:dateUtc="2021-02-07T18:01:00Z"/>
  <w16cex:commentExtensible w16cex:durableId="23CABBE6" w16cex:dateUtc="2021-02-07T18:20:00Z"/>
  <w16cex:commentExtensible w16cex:durableId="23CAB362" w16cex:dateUtc="2021-02-07T17:43:00Z"/>
  <w16cex:commentExtensible w16cex:durableId="23CABC55" w16cex:dateUtc="2021-02-07T18:21:00Z"/>
  <w16cex:commentExtensible w16cex:durableId="23CAB3B7" w16cex:dateUtc="2021-02-07T17:45:00Z"/>
  <w16cex:commentExtensible w16cex:durableId="23CABCB2" w16cex:dateUtc="2021-02-07T18:23:00Z"/>
  <w16cex:commentExtensible w16cex:durableId="23CABD5C" w16cex:dateUtc="2021-02-07T18:26:00Z"/>
  <w16cex:commentExtensible w16cex:durableId="23CAB454" w16cex:dateUtc="2021-02-07T17:47:00Z"/>
  <w16cex:commentExtensible w16cex:durableId="23CAB46C" w16cex:dateUtc="2021-02-07T17:48:00Z"/>
  <w16cex:commentExtensible w16cex:durableId="23CABDB6" w16cex:dateUtc="2021-02-07T18:27:00Z"/>
  <w16cex:commentExtensible w16cex:durableId="23CAB492" w16cex:dateUtc="2021-02-07T17:48:00Z"/>
  <w16cex:commentExtensible w16cex:durableId="23CAB4A6" w16cex:dateUtc="2021-02-07T17:49:00Z"/>
  <w16cex:commentExtensible w16cex:durableId="23CAB4B2" w16cex:dateUtc="2021-02-07T17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2B6978" w16cid:durableId="23CAB515"/>
  <w16cid:commentId w16cid:paraId="40E81131" w16cid:durableId="23CAB553"/>
  <w16cid:commentId w16cid:paraId="0A7D8451" w16cid:durableId="23CAB6DC"/>
  <w16cid:commentId w16cid:paraId="2463F15D" w16cid:durableId="23CABB28"/>
  <w16cid:commentId w16cid:paraId="7A49A000" w16cid:durableId="23CABB9F"/>
  <w16cid:commentId w16cid:paraId="03092C47" w16cid:durableId="23CAAE70"/>
  <w16cid:commentId w16cid:paraId="464B1D9D" w16cid:durableId="23CAB7A7"/>
  <w16cid:commentId w16cid:paraId="509317B3" w16cid:durableId="23CABBE6"/>
  <w16cid:commentId w16cid:paraId="09CE9F44" w16cid:durableId="23CAB362"/>
  <w16cid:commentId w16cid:paraId="627BB071" w16cid:durableId="23CABC55"/>
  <w16cid:commentId w16cid:paraId="4B0541DD" w16cid:durableId="23CAB3B7"/>
  <w16cid:commentId w16cid:paraId="7FC44561" w16cid:durableId="23CABCB2"/>
  <w16cid:commentId w16cid:paraId="630220F3" w16cid:durableId="23CABD5C"/>
  <w16cid:commentId w16cid:paraId="576FC11E" w16cid:durableId="23CAB454"/>
  <w16cid:commentId w16cid:paraId="13C20CC4" w16cid:durableId="23CAB46C"/>
  <w16cid:commentId w16cid:paraId="2CA645BE" w16cid:durableId="23CABDB6"/>
  <w16cid:commentId w16cid:paraId="373F4F94" w16cid:durableId="23CAB492"/>
  <w16cid:commentId w16cid:paraId="3C49F211" w16cid:durableId="23CAB4A6"/>
  <w16cid:commentId w16cid:paraId="6BECF5D2" w16cid:durableId="23CAB4B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F38A2" w14:textId="77777777" w:rsidR="00F92C05" w:rsidRDefault="00F92C05">
      <w:r>
        <w:separator/>
      </w:r>
    </w:p>
  </w:endnote>
  <w:endnote w:type="continuationSeparator" w:id="0">
    <w:p w14:paraId="0956292E" w14:textId="77777777" w:rsidR="00F92C05" w:rsidRDefault="00F9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6F8A6" w14:textId="77777777" w:rsidR="008E672A" w:rsidRDefault="008E672A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AF0CD65" wp14:editId="43046D4A">
              <wp:simplePos x="0" y="0"/>
              <wp:positionH relativeFrom="page">
                <wp:posOffset>3781425</wp:posOffset>
              </wp:positionH>
              <wp:positionV relativeFrom="page">
                <wp:posOffset>10080625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68E77" w14:textId="13F951A0" w:rsidR="008E672A" w:rsidRDefault="008E672A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22F7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0CD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75pt;margin-top:793.75pt;width:11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" filled="f" stroked="f">
              <v:textbox inset="0,0,0,0">
                <w:txbxContent>
                  <w:p w14:paraId="13C68E77" w14:textId="13F951A0" w:rsidR="008E672A" w:rsidRDefault="008E672A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22F7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00614"/>
      <w:docPartObj>
        <w:docPartGallery w:val="Page Numbers (Bottom of Page)"/>
        <w:docPartUnique/>
      </w:docPartObj>
    </w:sdtPr>
    <w:sdtEndPr/>
    <w:sdtContent>
      <w:p w14:paraId="6B20C3D5" w14:textId="77777777" w:rsidR="008E672A" w:rsidRDefault="008E672A">
        <w:pPr>
          <w:pStyle w:val="Pidipagina"/>
          <w:jc w:val="center"/>
        </w:pPr>
      </w:p>
      <w:p w14:paraId="0DB1F14B" w14:textId="1433BAB6" w:rsidR="008E672A" w:rsidRDefault="008E672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8D4">
          <w:rPr>
            <w:noProof/>
          </w:rPr>
          <w:t>13</w:t>
        </w:r>
        <w:r>
          <w:fldChar w:fldCharType="end"/>
        </w:r>
      </w:p>
    </w:sdtContent>
  </w:sdt>
  <w:p w14:paraId="628FB82C" w14:textId="7F0F6C12" w:rsidR="008E672A" w:rsidRDefault="008E672A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B002F" w14:textId="77777777" w:rsidR="00F92C05" w:rsidRDefault="00F92C05">
      <w:r>
        <w:separator/>
      </w:r>
    </w:p>
  </w:footnote>
  <w:footnote w:type="continuationSeparator" w:id="0">
    <w:p w14:paraId="76F00F0D" w14:textId="77777777" w:rsidR="00F92C05" w:rsidRDefault="00F92C05">
      <w:r>
        <w:continuationSeparator/>
      </w:r>
    </w:p>
  </w:footnote>
  <w:footnote w:id="1">
    <w:p w14:paraId="0854085B" w14:textId="341F0187" w:rsidR="008E672A" w:rsidRDefault="008E672A">
      <w:pPr>
        <w:pStyle w:val="Testonotaapidipagina"/>
      </w:pPr>
      <w:r w:rsidRPr="00AF4FA2">
        <w:rPr>
          <w:rStyle w:val="Rimandonotaapidipagina"/>
        </w:rPr>
        <w:footnoteRef/>
      </w:r>
      <w:r w:rsidRPr="00AF4FA2">
        <w:t xml:space="preserve"> Il Piano turistico triennale è consultabile al seguente link: </w:t>
      </w:r>
      <w:hyperlink r:id="rId1" w:history="1">
        <w:r w:rsidRPr="006C1714">
          <w:rPr>
            <w:rStyle w:val="Collegamentoipertestuale"/>
          </w:rPr>
          <w:t>http://www.regione.lazio.it/binary/rl_main/tbl_documenti/TUR_DCR_2_02_05_2020.pdf</w:t>
        </w:r>
      </w:hyperlink>
    </w:p>
    <w:p w14:paraId="4F32016B" w14:textId="77777777" w:rsidR="008E672A" w:rsidRDefault="008E672A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eastAsia="Wingdings" w:cs="Wingdings"/>
        <w:sz w:val="22"/>
        <w:szCs w:val="22"/>
      </w:rPr>
    </w:lvl>
  </w:abstractNum>
  <w:abstractNum w:abstractNumId="1">
    <w:nsid w:val="0F304527"/>
    <w:multiLevelType w:val="hybridMultilevel"/>
    <w:tmpl w:val="376A5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64EC8"/>
    <w:multiLevelType w:val="hybridMultilevel"/>
    <w:tmpl w:val="495C9B62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229E4940"/>
    <w:multiLevelType w:val="hybridMultilevel"/>
    <w:tmpl w:val="DAEABB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C3168E"/>
    <w:multiLevelType w:val="hybridMultilevel"/>
    <w:tmpl w:val="158050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90F4B"/>
    <w:multiLevelType w:val="hybridMultilevel"/>
    <w:tmpl w:val="A4A617A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AF6582F"/>
    <w:multiLevelType w:val="hybridMultilevel"/>
    <w:tmpl w:val="F95A9266"/>
    <w:lvl w:ilvl="0" w:tplc="DC4268DA">
      <w:start w:val="1"/>
      <w:numFmt w:val="lowerLetter"/>
      <w:lvlText w:val="%1)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3491" w:hanging="360"/>
      </w:pPr>
    </w:lvl>
    <w:lvl w:ilvl="2" w:tplc="0410001B" w:tentative="1">
      <w:start w:val="1"/>
      <w:numFmt w:val="lowerRoman"/>
      <w:lvlText w:val="%3."/>
      <w:lvlJc w:val="right"/>
      <w:pPr>
        <w:ind w:left="4211" w:hanging="180"/>
      </w:pPr>
    </w:lvl>
    <w:lvl w:ilvl="3" w:tplc="0410000F" w:tentative="1">
      <w:start w:val="1"/>
      <w:numFmt w:val="decimal"/>
      <w:lvlText w:val="%4."/>
      <w:lvlJc w:val="left"/>
      <w:pPr>
        <w:ind w:left="4931" w:hanging="360"/>
      </w:pPr>
    </w:lvl>
    <w:lvl w:ilvl="4" w:tplc="04100019" w:tentative="1">
      <w:start w:val="1"/>
      <w:numFmt w:val="lowerLetter"/>
      <w:lvlText w:val="%5."/>
      <w:lvlJc w:val="left"/>
      <w:pPr>
        <w:ind w:left="5651" w:hanging="360"/>
      </w:pPr>
    </w:lvl>
    <w:lvl w:ilvl="5" w:tplc="0410001B" w:tentative="1">
      <w:start w:val="1"/>
      <w:numFmt w:val="lowerRoman"/>
      <w:lvlText w:val="%6."/>
      <w:lvlJc w:val="right"/>
      <w:pPr>
        <w:ind w:left="6371" w:hanging="180"/>
      </w:pPr>
    </w:lvl>
    <w:lvl w:ilvl="6" w:tplc="0410000F" w:tentative="1">
      <w:start w:val="1"/>
      <w:numFmt w:val="decimal"/>
      <w:lvlText w:val="%7."/>
      <w:lvlJc w:val="left"/>
      <w:pPr>
        <w:ind w:left="7091" w:hanging="360"/>
      </w:pPr>
    </w:lvl>
    <w:lvl w:ilvl="7" w:tplc="04100019" w:tentative="1">
      <w:start w:val="1"/>
      <w:numFmt w:val="lowerLetter"/>
      <w:lvlText w:val="%8."/>
      <w:lvlJc w:val="left"/>
      <w:pPr>
        <w:ind w:left="7811" w:hanging="360"/>
      </w:pPr>
    </w:lvl>
    <w:lvl w:ilvl="8" w:tplc="0410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>
    <w:nsid w:val="31887BB2"/>
    <w:multiLevelType w:val="hybridMultilevel"/>
    <w:tmpl w:val="31B69CB8"/>
    <w:lvl w:ilvl="0" w:tplc="42DC584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05D1D"/>
    <w:multiLevelType w:val="hybridMultilevel"/>
    <w:tmpl w:val="8F58A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B3CFE"/>
    <w:multiLevelType w:val="hybridMultilevel"/>
    <w:tmpl w:val="CC20842E"/>
    <w:name w:val="WW8Num1822"/>
    <w:lvl w:ilvl="0" w:tplc="5D805D3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6D822F7"/>
    <w:multiLevelType w:val="multilevel"/>
    <w:tmpl w:val="22988C1C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4F194706"/>
    <w:multiLevelType w:val="multilevel"/>
    <w:tmpl w:val="5F666B62"/>
    <w:lvl w:ilvl="0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color w:val="auto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57411421"/>
    <w:multiLevelType w:val="hybridMultilevel"/>
    <w:tmpl w:val="DC2AF822"/>
    <w:lvl w:ilvl="0" w:tplc="5CCEDD38">
      <w:start w:val="4"/>
      <w:numFmt w:val="bullet"/>
      <w:lvlText w:val="-"/>
      <w:lvlJc w:val="left"/>
      <w:pPr>
        <w:ind w:left="1712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17">
      <w:start w:val="1"/>
      <w:numFmt w:val="lowerLetter"/>
      <w:lvlText w:val="%3)"/>
      <w:lvlJc w:val="left"/>
      <w:pPr>
        <w:ind w:left="3152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>
    <w:nsid w:val="5A500A9B"/>
    <w:multiLevelType w:val="multilevel"/>
    <w:tmpl w:val="F896420C"/>
    <w:lvl w:ilvl="0">
      <w:numFmt w:val="bullet"/>
      <w:lvlText w:val="•"/>
      <w:lvlJc w:val="left"/>
      <w:pPr>
        <w:ind w:left="1068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5D73478A"/>
    <w:multiLevelType w:val="hybridMultilevel"/>
    <w:tmpl w:val="7A2EC196"/>
    <w:lvl w:ilvl="0" w:tplc="E080115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41DFD"/>
    <w:multiLevelType w:val="hybridMultilevel"/>
    <w:tmpl w:val="32FE9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FD3820"/>
    <w:multiLevelType w:val="hybridMultilevel"/>
    <w:tmpl w:val="DEA28E84"/>
    <w:lvl w:ilvl="0" w:tplc="F1FCE646">
      <w:numFmt w:val="bullet"/>
      <w:lvlText w:val="-"/>
      <w:lvlJc w:val="left"/>
      <w:pPr>
        <w:ind w:left="18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9F8E942">
      <w:numFmt w:val="bullet"/>
      <w:lvlText w:val=""/>
      <w:lvlJc w:val="left"/>
      <w:pPr>
        <w:ind w:left="90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2124CDAA">
      <w:numFmt w:val="bullet"/>
      <w:lvlText w:val="•"/>
      <w:lvlJc w:val="left"/>
      <w:pPr>
        <w:ind w:left="1896" w:hanging="348"/>
      </w:pPr>
      <w:rPr>
        <w:rFonts w:hint="default"/>
        <w:lang w:val="it-IT" w:eastAsia="it-IT" w:bidi="it-IT"/>
      </w:rPr>
    </w:lvl>
    <w:lvl w:ilvl="3" w:tplc="8FD08536">
      <w:numFmt w:val="bullet"/>
      <w:lvlText w:val="•"/>
      <w:lvlJc w:val="left"/>
      <w:pPr>
        <w:ind w:left="2892" w:hanging="348"/>
      </w:pPr>
      <w:rPr>
        <w:rFonts w:hint="default"/>
        <w:lang w:val="it-IT" w:eastAsia="it-IT" w:bidi="it-IT"/>
      </w:rPr>
    </w:lvl>
    <w:lvl w:ilvl="4" w:tplc="10366880">
      <w:numFmt w:val="bullet"/>
      <w:lvlText w:val="•"/>
      <w:lvlJc w:val="left"/>
      <w:pPr>
        <w:ind w:left="3888" w:hanging="348"/>
      </w:pPr>
      <w:rPr>
        <w:rFonts w:hint="default"/>
        <w:lang w:val="it-IT" w:eastAsia="it-IT" w:bidi="it-IT"/>
      </w:rPr>
    </w:lvl>
    <w:lvl w:ilvl="5" w:tplc="8E26D94A">
      <w:numFmt w:val="bullet"/>
      <w:lvlText w:val="•"/>
      <w:lvlJc w:val="left"/>
      <w:pPr>
        <w:ind w:left="4885" w:hanging="348"/>
      </w:pPr>
      <w:rPr>
        <w:rFonts w:hint="default"/>
        <w:lang w:val="it-IT" w:eastAsia="it-IT" w:bidi="it-IT"/>
      </w:rPr>
    </w:lvl>
    <w:lvl w:ilvl="6" w:tplc="8DBCE5F0">
      <w:numFmt w:val="bullet"/>
      <w:lvlText w:val="•"/>
      <w:lvlJc w:val="left"/>
      <w:pPr>
        <w:ind w:left="5881" w:hanging="348"/>
      </w:pPr>
      <w:rPr>
        <w:rFonts w:hint="default"/>
        <w:lang w:val="it-IT" w:eastAsia="it-IT" w:bidi="it-IT"/>
      </w:rPr>
    </w:lvl>
    <w:lvl w:ilvl="7" w:tplc="C86EA710">
      <w:numFmt w:val="bullet"/>
      <w:lvlText w:val="•"/>
      <w:lvlJc w:val="left"/>
      <w:pPr>
        <w:ind w:left="6877" w:hanging="348"/>
      </w:pPr>
      <w:rPr>
        <w:rFonts w:hint="default"/>
        <w:lang w:val="it-IT" w:eastAsia="it-IT" w:bidi="it-IT"/>
      </w:rPr>
    </w:lvl>
    <w:lvl w:ilvl="8" w:tplc="C4406B7C">
      <w:numFmt w:val="bullet"/>
      <w:lvlText w:val="•"/>
      <w:lvlJc w:val="left"/>
      <w:pPr>
        <w:ind w:left="7873" w:hanging="348"/>
      </w:pPr>
      <w:rPr>
        <w:rFonts w:hint="default"/>
        <w:lang w:val="it-IT" w:eastAsia="it-IT" w:bidi="it-IT"/>
      </w:rPr>
    </w:lvl>
  </w:abstractNum>
  <w:abstractNum w:abstractNumId="17">
    <w:nsid w:val="66D96053"/>
    <w:multiLevelType w:val="hybridMultilevel"/>
    <w:tmpl w:val="D61694E8"/>
    <w:lvl w:ilvl="0" w:tplc="42DC584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8902F7"/>
    <w:multiLevelType w:val="hybridMultilevel"/>
    <w:tmpl w:val="AD1EDB20"/>
    <w:lvl w:ilvl="0" w:tplc="9650F272">
      <w:start w:val="1"/>
      <w:numFmt w:val="decimal"/>
      <w:lvlText w:val="%1"/>
      <w:lvlJc w:val="left"/>
      <w:pPr>
        <w:ind w:left="720" w:hanging="360"/>
      </w:pPr>
      <w:rPr>
        <w:rFonts w:eastAsia="Arial"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3575AC"/>
    <w:multiLevelType w:val="hybridMultilevel"/>
    <w:tmpl w:val="432409F4"/>
    <w:lvl w:ilvl="0" w:tplc="40D2253E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4560E4B6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C30AD938">
      <w:numFmt w:val="bullet"/>
      <w:lvlText w:val="•"/>
      <w:lvlJc w:val="left"/>
      <w:pPr>
        <w:ind w:left="2216" w:hanging="360"/>
      </w:pPr>
      <w:rPr>
        <w:rFonts w:hint="default"/>
        <w:lang w:val="it-IT" w:eastAsia="it-IT" w:bidi="it-IT"/>
      </w:rPr>
    </w:lvl>
    <w:lvl w:ilvl="3" w:tplc="E77AAFE2">
      <w:numFmt w:val="bullet"/>
      <w:lvlText w:val="•"/>
      <w:lvlJc w:val="left"/>
      <w:pPr>
        <w:ind w:left="3172" w:hanging="360"/>
      </w:pPr>
      <w:rPr>
        <w:rFonts w:hint="default"/>
        <w:lang w:val="it-IT" w:eastAsia="it-IT" w:bidi="it-IT"/>
      </w:rPr>
    </w:lvl>
    <w:lvl w:ilvl="4" w:tplc="F0F20644">
      <w:numFmt w:val="bullet"/>
      <w:lvlText w:val="•"/>
      <w:lvlJc w:val="left"/>
      <w:pPr>
        <w:ind w:left="4128" w:hanging="360"/>
      </w:pPr>
      <w:rPr>
        <w:rFonts w:hint="default"/>
        <w:lang w:val="it-IT" w:eastAsia="it-IT" w:bidi="it-IT"/>
      </w:rPr>
    </w:lvl>
    <w:lvl w:ilvl="5" w:tplc="B104938A">
      <w:numFmt w:val="bullet"/>
      <w:lvlText w:val="•"/>
      <w:lvlJc w:val="left"/>
      <w:pPr>
        <w:ind w:left="5085" w:hanging="360"/>
      </w:pPr>
      <w:rPr>
        <w:rFonts w:hint="default"/>
        <w:lang w:val="it-IT" w:eastAsia="it-IT" w:bidi="it-IT"/>
      </w:rPr>
    </w:lvl>
    <w:lvl w:ilvl="6" w:tplc="B41C1D94">
      <w:numFmt w:val="bullet"/>
      <w:lvlText w:val="•"/>
      <w:lvlJc w:val="left"/>
      <w:pPr>
        <w:ind w:left="6041" w:hanging="360"/>
      </w:pPr>
      <w:rPr>
        <w:rFonts w:hint="default"/>
        <w:lang w:val="it-IT" w:eastAsia="it-IT" w:bidi="it-IT"/>
      </w:rPr>
    </w:lvl>
    <w:lvl w:ilvl="7" w:tplc="0B60E42C">
      <w:numFmt w:val="bullet"/>
      <w:lvlText w:val="•"/>
      <w:lvlJc w:val="left"/>
      <w:pPr>
        <w:ind w:left="6997" w:hanging="360"/>
      </w:pPr>
      <w:rPr>
        <w:rFonts w:hint="default"/>
        <w:lang w:val="it-IT" w:eastAsia="it-IT" w:bidi="it-IT"/>
      </w:rPr>
    </w:lvl>
    <w:lvl w:ilvl="8" w:tplc="EFB80DCC">
      <w:numFmt w:val="bullet"/>
      <w:lvlText w:val="•"/>
      <w:lvlJc w:val="left"/>
      <w:pPr>
        <w:ind w:left="7953" w:hanging="360"/>
      </w:pPr>
      <w:rPr>
        <w:rFonts w:hint="default"/>
        <w:lang w:val="it-IT" w:eastAsia="it-IT" w:bidi="it-IT"/>
      </w:rPr>
    </w:lvl>
  </w:abstractNum>
  <w:abstractNum w:abstractNumId="20">
    <w:nsid w:val="70425EDC"/>
    <w:multiLevelType w:val="hybridMultilevel"/>
    <w:tmpl w:val="CA165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0B6602"/>
    <w:multiLevelType w:val="hybridMultilevel"/>
    <w:tmpl w:val="305C9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FE5C0A"/>
    <w:multiLevelType w:val="hybridMultilevel"/>
    <w:tmpl w:val="C22C9530"/>
    <w:lvl w:ilvl="0" w:tplc="CE18E9D2">
      <w:start w:val="1"/>
      <w:numFmt w:val="lowerLetter"/>
      <w:lvlText w:val="%1)"/>
      <w:lvlJc w:val="left"/>
      <w:pPr>
        <w:ind w:left="2136" w:hanging="360"/>
      </w:pPr>
      <w:rPr>
        <w:rFonts w:ascii="Calibri" w:hAnsi="Calibri"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>
    <w:nsid w:val="756A24E0"/>
    <w:multiLevelType w:val="hybridMultilevel"/>
    <w:tmpl w:val="9E98C59C"/>
    <w:name w:val="WW8Num182222222222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861697"/>
    <w:multiLevelType w:val="hybridMultilevel"/>
    <w:tmpl w:val="C2BAED6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15"/>
  </w:num>
  <w:num w:numId="5">
    <w:abstractNumId w:val="11"/>
  </w:num>
  <w:num w:numId="6">
    <w:abstractNumId w:val="12"/>
  </w:num>
  <w:num w:numId="7">
    <w:abstractNumId w:val="22"/>
  </w:num>
  <w:num w:numId="8">
    <w:abstractNumId w:val="10"/>
  </w:num>
  <w:num w:numId="9">
    <w:abstractNumId w:val="6"/>
  </w:num>
  <w:num w:numId="10">
    <w:abstractNumId w:val="13"/>
  </w:num>
  <w:num w:numId="11">
    <w:abstractNumId w:val="2"/>
  </w:num>
  <w:num w:numId="12">
    <w:abstractNumId w:val="24"/>
  </w:num>
  <w:num w:numId="13">
    <w:abstractNumId w:val="4"/>
  </w:num>
  <w:num w:numId="14">
    <w:abstractNumId w:val="23"/>
  </w:num>
  <w:num w:numId="15">
    <w:abstractNumId w:val="14"/>
  </w:num>
  <w:num w:numId="16">
    <w:abstractNumId w:val="8"/>
  </w:num>
  <w:num w:numId="17">
    <w:abstractNumId w:val="1"/>
  </w:num>
  <w:num w:numId="18">
    <w:abstractNumId w:val="7"/>
  </w:num>
  <w:num w:numId="19">
    <w:abstractNumId w:val="5"/>
  </w:num>
  <w:num w:numId="20">
    <w:abstractNumId w:val="18"/>
  </w:num>
  <w:num w:numId="21">
    <w:abstractNumId w:val="17"/>
  </w:num>
  <w:num w:numId="22">
    <w:abstractNumId w:val="21"/>
  </w:num>
  <w:num w:numId="23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5B"/>
    <w:rsid w:val="00002106"/>
    <w:rsid w:val="00002350"/>
    <w:rsid w:val="00002439"/>
    <w:rsid w:val="000030E0"/>
    <w:rsid w:val="00003E56"/>
    <w:rsid w:val="00010A68"/>
    <w:rsid w:val="00014014"/>
    <w:rsid w:val="00020329"/>
    <w:rsid w:val="00021DFB"/>
    <w:rsid w:val="000233B3"/>
    <w:rsid w:val="00024E83"/>
    <w:rsid w:val="00027FED"/>
    <w:rsid w:val="000308CE"/>
    <w:rsid w:val="00031BEB"/>
    <w:rsid w:val="0003479E"/>
    <w:rsid w:val="0003598C"/>
    <w:rsid w:val="000366F8"/>
    <w:rsid w:val="00042182"/>
    <w:rsid w:val="000453CB"/>
    <w:rsid w:val="0005326E"/>
    <w:rsid w:val="0005573F"/>
    <w:rsid w:val="00056616"/>
    <w:rsid w:val="00063248"/>
    <w:rsid w:val="0006444F"/>
    <w:rsid w:val="0006722D"/>
    <w:rsid w:val="000673C4"/>
    <w:rsid w:val="00070BBF"/>
    <w:rsid w:val="000740B1"/>
    <w:rsid w:val="00080AD2"/>
    <w:rsid w:val="00087DF6"/>
    <w:rsid w:val="000902F2"/>
    <w:rsid w:val="000A3550"/>
    <w:rsid w:val="000A4FEE"/>
    <w:rsid w:val="000A7110"/>
    <w:rsid w:val="000C0040"/>
    <w:rsid w:val="000C5268"/>
    <w:rsid w:val="000C6BFD"/>
    <w:rsid w:val="000D2DEB"/>
    <w:rsid w:val="000E10C9"/>
    <w:rsid w:val="000E1DC7"/>
    <w:rsid w:val="000E7B44"/>
    <w:rsid w:val="000F0CC1"/>
    <w:rsid w:val="000F134A"/>
    <w:rsid w:val="000F3DC3"/>
    <w:rsid w:val="000F5B43"/>
    <w:rsid w:val="000F7E6A"/>
    <w:rsid w:val="00100936"/>
    <w:rsid w:val="0010247A"/>
    <w:rsid w:val="001025B0"/>
    <w:rsid w:val="0010328D"/>
    <w:rsid w:val="001109FD"/>
    <w:rsid w:val="00110AC6"/>
    <w:rsid w:val="00110DFD"/>
    <w:rsid w:val="0011541A"/>
    <w:rsid w:val="0011668C"/>
    <w:rsid w:val="00126F81"/>
    <w:rsid w:val="00132654"/>
    <w:rsid w:val="0013694F"/>
    <w:rsid w:val="00137B9A"/>
    <w:rsid w:val="00141AD7"/>
    <w:rsid w:val="001429D4"/>
    <w:rsid w:val="0015129E"/>
    <w:rsid w:val="001512B5"/>
    <w:rsid w:val="001533BD"/>
    <w:rsid w:val="00153A5B"/>
    <w:rsid w:val="00157B3D"/>
    <w:rsid w:val="00157E0B"/>
    <w:rsid w:val="00166476"/>
    <w:rsid w:val="0018376E"/>
    <w:rsid w:val="00183B59"/>
    <w:rsid w:val="00187BEA"/>
    <w:rsid w:val="00191CE5"/>
    <w:rsid w:val="00191E3A"/>
    <w:rsid w:val="00194E47"/>
    <w:rsid w:val="00195729"/>
    <w:rsid w:val="00196A47"/>
    <w:rsid w:val="001A05FE"/>
    <w:rsid w:val="001A2AC3"/>
    <w:rsid w:val="001A39B4"/>
    <w:rsid w:val="001A477C"/>
    <w:rsid w:val="001A7B92"/>
    <w:rsid w:val="001B2724"/>
    <w:rsid w:val="001B406F"/>
    <w:rsid w:val="001B42B0"/>
    <w:rsid w:val="001B4578"/>
    <w:rsid w:val="001B50D7"/>
    <w:rsid w:val="001B77A9"/>
    <w:rsid w:val="001C1B6B"/>
    <w:rsid w:val="001C2FBB"/>
    <w:rsid w:val="001C2FEC"/>
    <w:rsid w:val="001C7DF2"/>
    <w:rsid w:val="001D1F81"/>
    <w:rsid w:val="001D35AC"/>
    <w:rsid w:val="001D6D20"/>
    <w:rsid w:val="001D7D71"/>
    <w:rsid w:val="001E003D"/>
    <w:rsid w:val="001E2410"/>
    <w:rsid w:val="001E7F78"/>
    <w:rsid w:val="001F6CA9"/>
    <w:rsid w:val="001F6FA6"/>
    <w:rsid w:val="00210E0E"/>
    <w:rsid w:val="0021163F"/>
    <w:rsid w:val="00213492"/>
    <w:rsid w:val="00213F64"/>
    <w:rsid w:val="00215438"/>
    <w:rsid w:val="00220FC7"/>
    <w:rsid w:val="00221384"/>
    <w:rsid w:val="00223148"/>
    <w:rsid w:val="00223560"/>
    <w:rsid w:val="00226263"/>
    <w:rsid w:val="002266E8"/>
    <w:rsid w:val="00227521"/>
    <w:rsid w:val="00227527"/>
    <w:rsid w:val="00231EB9"/>
    <w:rsid w:val="00234FAA"/>
    <w:rsid w:val="0024460F"/>
    <w:rsid w:val="00245447"/>
    <w:rsid w:val="002521FE"/>
    <w:rsid w:val="00257374"/>
    <w:rsid w:val="00257946"/>
    <w:rsid w:val="002642B9"/>
    <w:rsid w:val="00264FE9"/>
    <w:rsid w:val="00265001"/>
    <w:rsid w:val="00265072"/>
    <w:rsid w:val="00266D57"/>
    <w:rsid w:val="0027216B"/>
    <w:rsid w:val="002824FB"/>
    <w:rsid w:val="002865CA"/>
    <w:rsid w:val="002875CF"/>
    <w:rsid w:val="00287AC9"/>
    <w:rsid w:val="00293F25"/>
    <w:rsid w:val="002940E8"/>
    <w:rsid w:val="002A0326"/>
    <w:rsid w:val="002A0CC4"/>
    <w:rsid w:val="002A3AD3"/>
    <w:rsid w:val="002B1CC8"/>
    <w:rsid w:val="002B325D"/>
    <w:rsid w:val="002B43D9"/>
    <w:rsid w:val="002C1D35"/>
    <w:rsid w:val="002C32BD"/>
    <w:rsid w:val="002C63A1"/>
    <w:rsid w:val="002D143D"/>
    <w:rsid w:val="002D3075"/>
    <w:rsid w:val="002D57D4"/>
    <w:rsid w:val="002D67F0"/>
    <w:rsid w:val="002E464C"/>
    <w:rsid w:val="002E5104"/>
    <w:rsid w:val="002E75DF"/>
    <w:rsid w:val="002F2FAB"/>
    <w:rsid w:val="002F447D"/>
    <w:rsid w:val="0030391E"/>
    <w:rsid w:val="00305A41"/>
    <w:rsid w:val="00307285"/>
    <w:rsid w:val="003104E2"/>
    <w:rsid w:val="00310A44"/>
    <w:rsid w:val="0031116B"/>
    <w:rsid w:val="00311C79"/>
    <w:rsid w:val="00312A1C"/>
    <w:rsid w:val="00315F14"/>
    <w:rsid w:val="003225BC"/>
    <w:rsid w:val="0032346D"/>
    <w:rsid w:val="0032366D"/>
    <w:rsid w:val="003246A2"/>
    <w:rsid w:val="00324A69"/>
    <w:rsid w:val="00326921"/>
    <w:rsid w:val="00327350"/>
    <w:rsid w:val="00330578"/>
    <w:rsid w:val="0033129F"/>
    <w:rsid w:val="00332675"/>
    <w:rsid w:val="00337C83"/>
    <w:rsid w:val="00341BDF"/>
    <w:rsid w:val="00342D7B"/>
    <w:rsid w:val="00344C71"/>
    <w:rsid w:val="00344F9A"/>
    <w:rsid w:val="00345E6D"/>
    <w:rsid w:val="0035104D"/>
    <w:rsid w:val="0035321E"/>
    <w:rsid w:val="00360495"/>
    <w:rsid w:val="003619B6"/>
    <w:rsid w:val="00362D3A"/>
    <w:rsid w:val="003635B9"/>
    <w:rsid w:val="00365550"/>
    <w:rsid w:val="0036775B"/>
    <w:rsid w:val="003719D2"/>
    <w:rsid w:val="003754B6"/>
    <w:rsid w:val="00376BD5"/>
    <w:rsid w:val="00377042"/>
    <w:rsid w:val="00377897"/>
    <w:rsid w:val="00377AF6"/>
    <w:rsid w:val="00377D01"/>
    <w:rsid w:val="00382F97"/>
    <w:rsid w:val="003855A4"/>
    <w:rsid w:val="003869A1"/>
    <w:rsid w:val="00391597"/>
    <w:rsid w:val="00391EA1"/>
    <w:rsid w:val="0039294E"/>
    <w:rsid w:val="00396242"/>
    <w:rsid w:val="003A07DA"/>
    <w:rsid w:val="003A2DD8"/>
    <w:rsid w:val="003A2E6D"/>
    <w:rsid w:val="003A4F89"/>
    <w:rsid w:val="003A595A"/>
    <w:rsid w:val="003A6D83"/>
    <w:rsid w:val="003B1229"/>
    <w:rsid w:val="003B448C"/>
    <w:rsid w:val="003B7B9D"/>
    <w:rsid w:val="003C3BEF"/>
    <w:rsid w:val="003C5C37"/>
    <w:rsid w:val="003C642A"/>
    <w:rsid w:val="003D0B72"/>
    <w:rsid w:val="003D1AF0"/>
    <w:rsid w:val="003D22F7"/>
    <w:rsid w:val="003D4D22"/>
    <w:rsid w:val="003D5666"/>
    <w:rsid w:val="003D69EA"/>
    <w:rsid w:val="003D6E93"/>
    <w:rsid w:val="003E0B45"/>
    <w:rsid w:val="003E2825"/>
    <w:rsid w:val="003E4979"/>
    <w:rsid w:val="003E591B"/>
    <w:rsid w:val="003F1102"/>
    <w:rsid w:val="003F1AFB"/>
    <w:rsid w:val="003F1DB7"/>
    <w:rsid w:val="003F5A43"/>
    <w:rsid w:val="003F62A3"/>
    <w:rsid w:val="004038FD"/>
    <w:rsid w:val="00410977"/>
    <w:rsid w:val="00410B56"/>
    <w:rsid w:val="0041311E"/>
    <w:rsid w:val="00414F2B"/>
    <w:rsid w:val="004150DD"/>
    <w:rsid w:val="004159A0"/>
    <w:rsid w:val="00415C2A"/>
    <w:rsid w:val="00420E58"/>
    <w:rsid w:val="00423AA4"/>
    <w:rsid w:val="004258FA"/>
    <w:rsid w:val="00427173"/>
    <w:rsid w:val="004310BE"/>
    <w:rsid w:val="0043330F"/>
    <w:rsid w:val="00441352"/>
    <w:rsid w:val="00442363"/>
    <w:rsid w:val="004440BB"/>
    <w:rsid w:val="0045245F"/>
    <w:rsid w:val="004574DC"/>
    <w:rsid w:val="00460BD7"/>
    <w:rsid w:val="00462410"/>
    <w:rsid w:val="00462D4B"/>
    <w:rsid w:val="004640BB"/>
    <w:rsid w:val="00464B54"/>
    <w:rsid w:val="0046524C"/>
    <w:rsid w:val="00467040"/>
    <w:rsid w:val="00471017"/>
    <w:rsid w:val="004710B5"/>
    <w:rsid w:val="00472ECC"/>
    <w:rsid w:val="00473B7B"/>
    <w:rsid w:val="00475BC7"/>
    <w:rsid w:val="00476ACC"/>
    <w:rsid w:val="00477725"/>
    <w:rsid w:val="00482459"/>
    <w:rsid w:val="00484A2C"/>
    <w:rsid w:val="00485617"/>
    <w:rsid w:val="00491C83"/>
    <w:rsid w:val="004A2E3F"/>
    <w:rsid w:val="004A3292"/>
    <w:rsid w:val="004A4E51"/>
    <w:rsid w:val="004A5354"/>
    <w:rsid w:val="004C1844"/>
    <w:rsid w:val="004C37A8"/>
    <w:rsid w:val="004C4623"/>
    <w:rsid w:val="004C5AC8"/>
    <w:rsid w:val="004D1B0C"/>
    <w:rsid w:val="004D6E34"/>
    <w:rsid w:val="004E012F"/>
    <w:rsid w:val="004E2675"/>
    <w:rsid w:val="004E34B5"/>
    <w:rsid w:val="004E43C7"/>
    <w:rsid w:val="004E7FF3"/>
    <w:rsid w:val="004F290D"/>
    <w:rsid w:val="004F4F7E"/>
    <w:rsid w:val="004F5DCF"/>
    <w:rsid w:val="00505052"/>
    <w:rsid w:val="0050695F"/>
    <w:rsid w:val="00507E9E"/>
    <w:rsid w:val="00510F94"/>
    <w:rsid w:val="00520050"/>
    <w:rsid w:val="00520EFC"/>
    <w:rsid w:val="00521BD5"/>
    <w:rsid w:val="0052231F"/>
    <w:rsid w:val="005233EF"/>
    <w:rsid w:val="00525F06"/>
    <w:rsid w:val="005261D0"/>
    <w:rsid w:val="00531016"/>
    <w:rsid w:val="00534095"/>
    <w:rsid w:val="0053661D"/>
    <w:rsid w:val="00536891"/>
    <w:rsid w:val="005408B0"/>
    <w:rsid w:val="00541C14"/>
    <w:rsid w:val="005438A7"/>
    <w:rsid w:val="00544A01"/>
    <w:rsid w:val="00546742"/>
    <w:rsid w:val="0054706B"/>
    <w:rsid w:val="005545DB"/>
    <w:rsid w:val="00561A6D"/>
    <w:rsid w:val="00563D22"/>
    <w:rsid w:val="005660A2"/>
    <w:rsid w:val="005666E3"/>
    <w:rsid w:val="005667A7"/>
    <w:rsid w:val="00567763"/>
    <w:rsid w:val="0057262D"/>
    <w:rsid w:val="0057473B"/>
    <w:rsid w:val="005762F8"/>
    <w:rsid w:val="0059486A"/>
    <w:rsid w:val="005956CC"/>
    <w:rsid w:val="00595B6E"/>
    <w:rsid w:val="00596DA4"/>
    <w:rsid w:val="005A04B2"/>
    <w:rsid w:val="005A0C56"/>
    <w:rsid w:val="005A4519"/>
    <w:rsid w:val="005B78D4"/>
    <w:rsid w:val="005C4633"/>
    <w:rsid w:val="005D2C7D"/>
    <w:rsid w:val="005D2E11"/>
    <w:rsid w:val="005D3846"/>
    <w:rsid w:val="005D5958"/>
    <w:rsid w:val="005D77CD"/>
    <w:rsid w:val="005D7993"/>
    <w:rsid w:val="005E3D50"/>
    <w:rsid w:val="005E54BE"/>
    <w:rsid w:val="005E5B31"/>
    <w:rsid w:val="005E6537"/>
    <w:rsid w:val="005F26E5"/>
    <w:rsid w:val="005F49DD"/>
    <w:rsid w:val="00600AF4"/>
    <w:rsid w:val="006035E1"/>
    <w:rsid w:val="0060492B"/>
    <w:rsid w:val="0060549E"/>
    <w:rsid w:val="00612ED5"/>
    <w:rsid w:val="00613571"/>
    <w:rsid w:val="006148DA"/>
    <w:rsid w:val="00621ED5"/>
    <w:rsid w:val="00622A28"/>
    <w:rsid w:val="006258D7"/>
    <w:rsid w:val="00626084"/>
    <w:rsid w:val="00626BD4"/>
    <w:rsid w:val="00631FA7"/>
    <w:rsid w:val="00632BBE"/>
    <w:rsid w:val="00634467"/>
    <w:rsid w:val="00637358"/>
    <w:rsid w:val="00641C7E"/>
    <w:rsid w:val="00641E13"/>
    <w:rsid w:val="00642532"/>
    <w:rsid w:val="00644668"/>
    <w:rsid w:val="00646E94"/>
    <w:rsid w:val="00647E3D"/>
    <w:rsid w:val="00655BA5"/>
    <w:rsid w:val="0065614B"/>
    <w:rsid w:val="006576CD"/>
    <w:rsid w:val="006708D2"/>
    <w:rsid w:val="00672A9F"/>
    <w:rsid w:val="006743D3"/>
    <w:rsid w:val="00680C00"/>
    <w:rsid w:val="00685F89"/>
    <w:rsid w:val="00685FE5"/>
    <w:rsid w:val="00686645"/>
    <w:rsid w:val="00687399"/>
    <w:rsid w:val="00697AF6"/>
    <w:rsid w:val="006A1467"/>
    <w:rsid w:val="006A181D"/>
    <w:rsid w:val="006A1B9B"/>
    <w:rsid w:val="006A2058"/>
    <w:rsid w:val="006A3ACD"/>
    <w:rsid w:val="006A4E33"/>
    <w:rsid w:val="006A4ED1"/>
    <w:rsid w:val="006A7EA5"/>
    <w:rsid w:val="006B0004"/>
    <w:rsid w:val="006B0961"/>
    <w:rsid w:val="006B1084"/>
    <w:rsid w:val="006B55D1"/>
    <w:rsid w:val="006C113E"/>
    <w:rsid w:val="006C1F5D"/>
    <w:rsid w:val="006C2370"/>
    <w:rsid w:val="006C2AF9"/>
    <w:rsid w:val="006C3583"/>
    <w:rsid w:val="006D0F8C"/>
    <w:rsid w:val="006D101C"/>
    <w:rsid w:val="006D2726"/>
    <w:rsid w:val="006D3A89"/>
    <w:rsid w:val="006D5E7F"/>
    <w:rsid w:val="006D6215"/>
    <w:rsid w:val="006E059D"/>
    <w:rsid w:val="006E24F0"/>
    <w:rsid w:val="006E2ABB"/>
    <w:rsid w:val="006E3267"/>
    <w:rsid w:val="006E6BA6"/>
    <w:rsid w:val="006F25A2"/>
    <w:rsid w:val="006F2DA6"/>
    <w:rsid w:val="006F5BA2"/>
    <w:rsid w:val="0070060A"/>
    <w:rsid w:val="00700EF0"/>
    <w:rsid w:val="007015F5"/>
    <w:rsid w:val="007047D6"/>
    <w:rsid w:val="00706AEA"/>
    <w:rsid w:val="00707E65"/>
    <w:rsid w:val="00710814"/>
    <w:rsid w:val="00711F26"/>
    <w:rsid w:val="00712277"/>
    <w:rsid w:val="007126C3"/>
    <w:rsid w:val="00715010"/>
    <w:rsid w:val="00715831"/>
    <w:rsid w:val="00716076"/>
    <w:rsid w:val="00720AC2"/>
    <w:rsid w:val="00720D76"/>
    <w:rsid w:val="007253DC"/>
    <w:rsid w:val="007257B6"/>
    <w:rsid w:val="0072792B"/>
    <w:rsid w:val="0073213D"/>
    <w:rsid w:val="00734576"/>
    <w:rsid w:val="007351BD"/>
    <w:rsid w:val="00744002"/>
    <w:rsid w:val="00744AEF"/>
    <w:rsid w:val="0074537E"/>
    <w:rsid w:val="00753729"/>
    <w:rsid w:val="00754AC5"/>
    <w:rsid w:val="00755AF3"/>
    <w:rsid w:val="00756155"/>
    <w:rsid w:val="0076042F"/>
    <w:rsid w:val="00761332"/>
    <w:rsid w:val="007618D6"/>
    <w:rsid w:val="00763519"/>
    <w:rsid w:val="00764B75"/>
    <w:rsid w:val="00765ECD"/>
    <w:rsid w:val="0076682E"/>
    <w:rsid w:val="007742B7"/>
    <w:rsid w:val="00776A41"/>
    <w:rsid w:val="00777098"/>
    <w:rsid w:val="007778E3"/>
    <w:rsid w:val="007804E8"/>
    <w:rsid w:val="0078122D"/>
    <w:rsid w:val="00786308"/>
    <w:rsid w:val="0079158F"/>
    <w:rsid w:val="007956FF"/>
    <w:rsid w:val="007970F4"/>
    <w:rsid w:val="007A4E08"/>
    <w:rsid w:val="007B022C"/>
    <w:rsid w:val="007B6056"/>
    <w:rsid w:val="007B74DC"/>
    <w:rsid w:val="007B788E"/>
    <w:rsid w:val="007C4C35"/>
    <w:rsid w:val="007C5BC1"/>
    <w:rsid w:val="007C62CD"/>
    <w:rsid w:val="007C709B"/>
    <w:rsid w:val="007C7768"/>
    <w:rsid w:val="007D097E"/>
    <w:rsid w:val="007D2D40"/>
    <w:rsid w:val="007D2FA7"/>
    <w:rsid w:val="007D4A0E"/>
    <w:rsid w:val="007D5369"/>
    <w:rsid w:val="007D73E3"/>
    <w:rsid w:val="007E0A63"/>
    <w:rsid w:val="007E518A"/>
    <w:rsid w:val="007E5E9F"/>
    <w:rsid w:val="007E79F2"/>
    <w:rsid w:val="007F2FA4"/>
    <w:rsid w:val="007F47FA"/>
    <w:rsid w:val="007F4DC5"/>
    <w:rsid w:val="0080591C"/>
    <w:rsid w:val="00806148"/>
    <w:rsid w:val="0081222C"/>
    <w:rsid w:val="00813D94"/>
    <w:rsid w:val="0082136E"/>
    <w:rsid w:val="00830B02"/>
    <w:rsid w:val="0083296A"/>
    <w:rsid w:val="00832FE1"/>
    <w:rsid w:val="00834416"/>
    <w:rsid w:val="00840F98"/>
    <w:rsid w:val="00841FDB"/>
    <w:rsid w:val="008428D4"/>
    <w:rsid w:val="00843460"/>
    <w:rsid w:val="00844DC9"/>
    <w:rsid w:val="00845BCC"/>
    <w:rsid w:val="00853E6E"/>
    <w:rsid w:val="008559C6"/>
    <w:rsid w:val="00860533"/>
    <w:rsid w:val="008636DA"/>
    <w:rsid w:val="008675BE"/>
    <w:rsid w:val="00870075"/>
    <w:rsid w:val="008750D4"/>
    <w:rsid w:val="00876E03"/>
    <w:rsid w:val="00877D8D"/>
    <w:rsid w:val="00881849"/>
    <w:rsid w:val="008818F1"/>
    <w:rsid w:val="008840EE"/>
    <w:rsid w:val="0088473E"/>
    <w:rsid w:val="00885145"/>
    <w:rsid w:val="008908F9"/>
    <w:rsid w:val="00893E70"/>
    <w:rsid w:val="00894C98"/>
    <w:rsid w:val="00896785"/>
    <w:rsid w:val="008A0DEE"/>
    <w:rsid w:val="008A7CD3"/>
    <w:rsid w:val="008B0763"/>
    <w:rsid w:val="008B3562"/>
    <w:rsid w:val="008B58AD"/>
    <w:rsid w:val="008B7870"/>
    <w:rsid w:val="008C3EB1"/>
    <w:rsid w:val="008C6D0A"/>
    <w:rsid w:val="008C70AA"/>
    <w:rsid w:val="008D0607"/>
    <w:rsid w:val="008D088C"/>
    <w:rsid w:val="008D29DD"/>
    <w:rsid w:val="008D514E"/>
    <w:rsid w:val="008E2C7B"/>
    <w:rsid w:val="008E3794"/>
    <w:rsid w:val="008E3B70"/>
    <w:rsid w:val="008E4110"/>
    <w:rsid w:val="008E672A"/>
    <w:rsid w:val="008E6A17"/>
    <w:rsid w:val="008F1320"/>
    <w:rsid w:val="008F2B1E"/>
    <w:rsid w:val="008F4ECF"/>
    <w:rsid w:val="008F53C4"/>
    <w:rsid w:val="008F660E"/>
    <w:rsid w:val="00903144"/>
    <w:rsid w:val="00904AB5"/>
    <w:rsid w:val="00904E3D"/>
    <w:rsid w:val="00910D35"/>
    <w:rsid w:val="009140AC"/>
    <w:rsid w:val="00915FC1"/>
    <w:rsid w:val="00921838"/>
    <w:rsid w:val="00921D54"/>
    <w:rsid w:val="00922DD3"/>
    <w:rsid w:val="00923F24"/>
    <w:rsid w:val="00927C13"/>
    <w:rsid w:val="0093237C"/>
    <w:rsid w:val="009336A7"/>
    <w:rsid w:val="0093776A"/>
    <w:rsid w:val="00940FD7"/>
    <w:rsid w:val="0094160D"/>
    <w:rsid w:val="0094235B"/>
    <w:rsid w:val="009463E2"/>
    <w:rsid w:val="00947C9E"/>
    <w:rsid w:val="00951D02"/>
    <w:rsid w:val="0095249A"/>
    <w:rsid w:val="009554BF"/>
    <w:rsid w:val="00956676"/>
    <w:rsid w:val="0095786A"/>
    <w:rsid w:val="00966836"/>
    <w:rsid w:val="00971211"/>
    <w:rsid w:val="00974A7C"/>
    <w:rsid w:val="009769D2"/>
    <w:rsid w:val="00977DEE"/>
    <w:rsid w:val="009815B1"/>
    <w:rsid w:val="00983E78"/>
    <w:rsid w:val="0098442B"/>
    <w:rsid w:val="00985894"/>
    <w:rsid w:val="00987A92"/>
    <w:rsid w:val="0099046A"/>
    <w:rsid w:val="00990CC5"/>
    <w:rsid w:val="00990DC5"/>
    <w:rsid w:val="00992AD7"/>
    <w:rsid w:val="009A4192"/>
    <w:rsid w:val="009A4395"/>
    <w:rsid w:val="009A5F45"/>
    <w:rsid w:val="009A63A1"/>
    <w:rsid w:val="009A77F4"/>
    <w:rsid w:val="009B38D0"/>
    <w:rsid w:val="009B7D73"/>
    <w:rsid w:val="009C0AF9"/>
    <w:rsid w:val="009C11EF"/>
    <w:rsid w:val="009C6AB7"/>
    <w:rsid w:val="009D430E"/>
    <w:rsid w:val="009D57A9"/>
    <w:rsid w:val="009D584B"/>
    <w:rsid w:val="009D6408"/>
    <w:rsid w:val="009E0550"/>
    <w:rsid w:val="009E1DF0"/>
    <w:rsid w:val="009E2AFC"/>
    <w:rsid w:val="009E3CC9"/>
    <w:rsid w:val="009E4130"/>
    <w:rsid w:val="009E651B"/>
    <w:rsid w:val="009F2699"/>
    <w:rsid w:val="00A051D8"/>
    <w:rsid w:val="00A12A2D"/>
    <w:rsid w:val="00A231F6"/>
    <w:rsid w:val="00A27861"/>
    <w:rsid w:val="00A31698"/>
    <w:rsid w:val="00A32B37"/>
    <w:rsid w:val="00A40058"/>
    <w:rsid w:val="00A41FE9"/>
    <w:rsid w:val="00A43671"/>
    <w:rsid w:val="00A471D3"/>
    <w:rsid w:val="00A51A45"/>
    <w:rsid w:val="00A52340"/>
    <w:rsid w:val="00A563EF"/>
    <w:rsid w:val="00A62306"/>
    <w:rsid w:val="00A629F7"/>
    <w:rsid w:val="00A62D23"/>
    <w:rsid w:val="00A633A1"/>
    <w:rsid w:val="00A641F4"/>
    <w:rsid w:val="00A655E3"/>
    <w:rsid w:val="00A76404"/>
    <w:rsid w:val="00A766CF"/>
    <w:rsid w:val="00A8305C"/>
    <w:rsid w:val="00A8382D"/>
    <w:rsid w:val="00A87031"/>
    <w:rsid w:val="00A9319F"/>
    <w:rsid w:val="00A9634B"/>
    <w:rsid w:val="00A96360"/>
    <w:rsid w:val="00A96815"/>
    <w:rsid w:val="00AA0A84"/>
    <w:rsid w:val="00AA3C61"/>
    <w:rsid w:val="00AA4A75"/>
    <w:rsid w:val="00AA5559"/>
    <w:rsid w:val="00AB16DF"/>
    <w:rsid w:val="00AB1B78"/>
    <w:rsid w:val="00AB255E"/>
    <w:rsid w:val="00AB40CF"/>
    <w:rsid w:val="00AB5FA3"/>
    <w:rsid w:val="00AC35E0"/>
    <w:rsid w:val="00AC6B8B"/>
    <w:rsid w:val="00AD0559"/>
    <w:rsid w:val="00AD2473"/>
    <w:rsid w:val="00AD24D7"/>
    <w:rsid w:val="00AD5DF5"/>
    <w:rsid w:val="00AD6A4F"/>
    <w:rsid w:val="00AD7A0E"/>
    <w:rsid w:val="00AE17D0"/>
    <w:rsid w:val="00AF3725"/>
    <w:rsid w:val="00AF4FA2"/>
    <w:rsid w:val="00AF6169"/>
    <w:rsid w:val="00AF7490"/>
    <w:rsid w:val="00B009AB"/>
    <w:rsid w:val="00B0268A"/>
    <w:rsid w:val="00B12ABB"/>
    <w:rsid w:val="00B17FB1"/>
    <w:rsid w:val="00B26D17"/>
    <w:rsid w:val="00B35BCA"/>
    <w:rsid w:val="00B42E3E"/>
    <w:rsid w:val="00B43083"/>
    <w:rsid w:val="00B4564B"/>
    <w:rsid w:val="00B45FEA"/>
    <w:rsid w:val="00B46881"/>
    <w:rsid w:val="00B524E8"/>
    <w:rsid w:val="00B54475"/>
    <w:rsid w:val="00B553F1"/>
    <w:rsid w:val="00B56F83"/>
    <w:rsid w:val="00B611B4"/>
    <w:rsid w:val="00B673FA"/>
    <w:rsid w:val="00B75ABF"/>
    <w:rsid w:val="00B8016F"/>
    <w:rsid w:val="00B81DF8"/>
    <w:rsid w:val="00B83630"/>
    <w:rsid w:val="00B8482B"/>
    <w:rsid w:val="00B85762"/>
    <w:rsid w:val="00B86239"/>
    <w:rsid w:val="00B87ECF"/>
    <w:rsid w:val="00B923C8"/>
    <w:rsid w:val="00B92CA4"/>
    <w:rsid w:val="00B94BAA"/>
    <w:rsid w:val="00BA0941"/>
    <w:rsid w:val="00BA0A00"/>
    <w:rsid w:val="00BA1FD9"/>
    <w:rsid w:val="00BA22B7"/>
    <w:rsid w:val="00BA3EAD"/>
    <w:rsid w:val="00BA67A0"/>
    <w:rsid w:val="00BB07EC"/>
    <w:rsid w:val="00BB1865"/>
    <w:rsid w:val="00BB20DF"/>
    <w:rsid w:val="00BB21E2"/>
    <w:rsid w:val="00BB2666"/>
    <w:rsid w:val="00BB2EAE"/>
    <w:rsid w:val="00BB3D6D"/>
    <w:rsid w:val="00BC0C19"/>
    <w:rsid w:val="00BC50B1"/>
    <w:rsid w:val="00BC63FD"/>
    <w:rsid w:val="00BC735C"/>
    <w:rsid w:val="00BD7835"/>
    <w:rsid w:val="00BE13C5"/>
    <w:rsid w:val="00BE24BD"/>
    <w:rsid w:val="00BE2E2B"/>
    <w:rsid w:val="00BE52F0"/>
    <w:rsid w:val="00BF0D19"/>
    <w:rsid w:val="00BF551B"/>
    <w:rsid w:val="00BF5FC0"/>
    <w:rsid w:val="00BF686F"/>
    <w:rsid w:val="00C0061C"/>
    <w:rsid w:val="00C01316"/>
    <w:rsid w:val="00C05528"/>
    <w:rsid w:val="00C06329"/>
    <w:rsid w:val="00C06B82"/>
    <w:rsid w:val="00C101DF"/>
    <w:rsid w:val="00C10A43"/>
    <w:rsid w:val="00C1134D"/>
    <w:rsid w:val="00C12336"/>
    <w:rsid w:val="00C13921"/>
    <w:rsid w:val="00C20257"/>
    <w:rsid w:val="00C22506"/>
    <w:rsid w:val="00C22577"/>
    <w:rsid w:val="00C2291B"/>
    <w:rsid w:val="00C24045"/>
    <w:rsid w:val="00C24064"/>
    <w:rsid w:val="00C241BA"/>
    <w:rsid w:val="00C25BE8"/>
    <w:rsid w:val="00C30775"/>
    <w:rsid w:val="00C32622"/>
    <w:rsid w:val="00C377E5"/>
    <w:rsid w:val="00C41B24"/>
    <w:rsid w:val="00C425A2"/>
    <w:rsid w:val="00C4311C"/>
    <w:rsid w:val="00C44A26"/>
    <w:rsid w:val="00C45A31"/>
    <w:rsid w:val="00C62387"/>
    <w:rsid w:val="00C62BE5"/>
    <w:rsid w:val="00C70DEF"/>
    <w:rsid w:val="00C70FB3"/>
    <w:rsid w:val="00C732FE"/>
    <w:rsid w:val="00C73FD3"/>
    <w:rsid w:val="00C73FE2"/>
    <w:rsid w:val="00C7420B"/>
    <w:rsid w:val="00C74BAD"/>
    <w:rsid w:val="00C760C4"/>
    <w:rsid w:val="00C81E1A"/>
    <w:rsid w:val="00C87C78"/>
    <w:rsid w:val="00C87CA0"/>
    <w:rsid w:val="00C87DF4"/>
    <w:rsid w:val="00C90A38"/>
    <w:rsid w:val="00C90B3E"/>
    <w:rsid w:val="00C90DCE"/>
    <w:rsid w:val="00C9177C"/>
    <w:rsid w:val="00C92A33"/>
    <w:rsid w:val="00CA38CC"/>
    <w:rsid w:val="00CA4581"/>
    <w:rsid w:val="00CA46BE"/>
    <w:rsid w:val="00CA480E"/>
    <w:rsid w:val="00CA4AF6"/>
    <w:rsid w:val="00CA7394"/>
    <w:rsid w:val="00CB1995"/>
    <w:rsid w:val="00CB1D72"/>
    <w:rsid w:val="00CB38C9"/>
    <w:rsid w:val="00CC1403"/>
    <w:rsid w:val="00CC4A1A"/>
    <w:rsid w:val="00CC4F1E"/>
    <w:rsid w:val="00CD0E09"/>
    <w:rsid w:val="00CD1A7F"/>
    <w:rsid w:val="00CE0FE8"/>
    <w:rsid w:val="00CE2E9D"/>
    <w:rsid w:val="00CE49F6"/>
    <w:rsid w:val="00CE7CFE"/>
    <w:rsid w:val="00CF0640"/>
    <w:rsid w:val="00CF1667"/>
    <w:rsid w:val="00CF77AE"/>
    <w:rsid w:val="00D0517E"/>
    <w:rsid w:val="00D07279"/>
    <w:rsid w:val="00D13176"/>
    <w:rsid w:val="00D132D0"/>
    <w:rsid w:val="00D13A39"/>
    <w:rsid w:val="00D22C6F"/>
    <w:rsid w:val="00D265B2"/>
    <w:rsid w:val="00D31789"/>
    <w:rsid w:val="00D32DCA"/>
    <w:rsid w:val="00D331EA"/>
    <w:rsid w:val="00D35D7E"/>
    <w:rsid w:val="00D36B4A"/>
    <w:rsid w:val="00D36C05"/>
    <w:rsid w:val="00D37360"/>
    <w:rsid w:val="00D37B45"/>
    <w:rsid w:val="00D438D5"/>
    <w:rsid w:val="00D43CE3"/>
    <w:rsid w:val="00D44643"/>
    <w:rsid w:val="00D53566"/>
    <w:rsid w:val="00D57A65"/>
    <w:rsid w:val="00D64331"/>
    <w:rsid w:val="00D65F09"/>
    <w:rsid w:val="00D73E37"/>
    <w:rsid w:val="00D75345"/>
    <w:rsid w:val="00D8261D"/>
    <w:rsid w:val="00D828B3"/>
    <w:rsid w:val="00D828EA"/>
    <w:rsid w:val="00D84303"/>
    <w:rsid w:val="00D86775"/>
    <w:rsid w:val="00D90580"/>
    <w:rsid w:val="00D92AA1"/>
    <w:rsid w:val="00D92AFA"/>
    <w:rsid w:val="00D9322A"/>
    <w:rsid w:val="00D9503E"/>
    <w:rsid w:val="00D9666B"/>
    <w:rsid w:val="00D979E9"/>
    <w:rsid w:val="00DA3A69"/>
    <w:rsid w:val="00DA6368"/>
    <w:rsid w:val="00DA67F6"/>
    <w:rsid w:val="00DB2AD0"/>
    <w:rsid w:val="00DB3870"/>
    <w:rsid w:val="00DB46F5"/>
    <w:rsid w:val="00DB5117"/>
    <w:rsid w:val="00DB59C6"/>
    <w:rsid w:val="00DC104C"/>
    <w:rsid w:val="00DC37AD"/>
    <w:rsid w:val="00DD2EDD"/>
    <w:rsid w:val="00DD3B40"/>
    <w:rsid w:val="00DD405E"/>
    <w:rsid w:val="00DD4E6F"/>
    <w:rsid w:val="00DD4F84"/>
    <w:rsid w:val="00DE085C"/>
    <w:rsid w:val="00DE554B"/>
    <w:rsid w:val="00DE6214"/>
    <w:rsid w:val="00DF0A4D"/>
    <w:rsid w:val="00DF3166"/>
    <w:rsid w:val="00DF3193"/>
    <w:rsid w:val="00DF3492"/>
    <w:rsid w:val="00DF5E80"/>
    <w:rsid w:val="00DF641B"/>
    <w:rsid w:val="00E0119A"/>
    <w:rsid w:val="00E0585B"/>
    <w:rsid w:val="00E104E1"/>
    <w:rsid w:val="00E111E2"/>
    <w:rsid w:val="00E12103"/>
    <w:rsid w:val="00E20A30"/>
    <w:rsid w:val="00E2159B"/>
    <w:rsid w:val="00E22437"/>
    <w:rsid w:val="00E22FE0"/>
    <w:rsid w:val="00E253EE"/>
    <w:rsid w:val="00E25653"/>
    <w:rsid w:val="00E25C55"/>
    <w:rsid w:val="00E264BD"/>
    <w:rsid w:val="00E301C3"/>
    <w:rsid w:val="00E30437"/>
    <w:rsid w:val="00E30F41"/>
    <w:rsid w:val="00E346E2"/>
    <w:rsid w:val="00E366B8"/>
    <w:rsid w:val="00E36D45"/>
    <w:rsid w:val="00E43535"/>
    <w:rsid w:val="00E47116"/>
    <w:rsid w:val="00E54653"/>
    <w:rsid w:val="00E5513A"/>
    <w:rsid w:val="00E55D3A"/>
    <w:rsid w:val="00E56125"/>
    <w:rsid w:val="00E56E87"/>
    <w:rsid w:val="00E60881"/>
    <w:rsid w:val="00E60C84"/>
    <w:rsid w:val="00E63E56"/>
    <w:rsid w:val="00E6453D"/>
    <w:rsid w:val="00E70832"/>
    <w:rsid w:val="00E7647B"/>
    <w:rsid w:val="00E76D17"/>
    <w:rsid w:val="00E778A8"/>
    <w:rsid w:val="00E82747"/>
    <w:rsid w:val="00E8574E"/>
    <w:rsid w:val="00E903C6"/>
    <w:rsid w:val="00E91108"/>
    <w:rsid w:val="00E91B66"/>
    <w:rsid w:val="00E91C43"/>
    <w:rsid w:val="00E92306"/>
    <w:rsid w:val="00E97334"/>
    <w:rsid w:val="00E97A89"/>
    <w:rsid w:val="00EA0573"/>
    <w:rsid w:val="00EA1E69"/>
    <w:rsid w:val="00EA7AD2"/>
    <w:rsid w:val="00EA7E8D"/>
    <w:rsid w:val="00EB4938"/>
    <w:rsid w:val="00EB4BBE"/>
    <w:rsid w:val="00EB685F"/>
    <w:rsid w:val="00EB71F9"/>
    <w:rsid w:val="00EC0478"/>
    <w:rsid w:val="00EC1270"/>
    <w:rsid w:val="00EC1323"/>
    <w:rsid w:val="00EC1A31"/>
    <w:rsid w:val="00EC1B11"/>
    <w:rsid w:val="00EC3E5C"/>
    <w:rsid w:val="00EC5BF8"/>
    <w:rsid w:val="00ED1D17"/>
    <w:rsid w:val="00ED1EBC"/>
    <w:rsid w:val="00EE1A3B"/>
    <w:rsid w:val="00EE3E0A"/>
    <w:rsid w:val="00EE7AC5"/>
    <w:rsid w:val="00EF0856"/>
    <w:rsid w:val="00EF1177"/>
    <w:rsid w:val="00EF22BB"/>
    <w:rsid w:val="00EF42E6"/>
    <w:rsid w:val="00EF7B93"/>
    <w:rsid w:val="00F02FA9"/>
    <w:rsid w:val="00F03E69"/>
    <w:rsid w:val="00F0594B"/>
    <w:rsid w:val="00F05CD6"/>
    <w:rsid w:val="00F1021A"/>
    <w:rsid w:val="00F107D5"/>
    <w:rsid w:val="00F1353D"/>
    <w:rsid w:val="00F1599E"/>
    <w:rsid w:val="00F16AFE"/>
    <w:rsid w:val="00F20328"/>
    <w:rsid w:val="00F2272F"/>
    <w:rsid w:val="00F24A4A"/>
    <w:rsid w:val="00F24A92"/>
    <w:rsid w:val="00F250BD"/>
    <w:rsid w:val="00F35B96"/>
    <w:rsid w:val="00F4131A"/>
    <w:rsid w:val="00F4270E"/>
    <w:rsid w:val="00F4501E"/>
    <w:rsid w:val="00F50D30"/>
    <w:rsid w:val="00F524F1"/>
    <w:rsid w:val="00F52B15"/>
    <w:rsid w:val="00F545C9"/>
    <w:rsid w:val="00F61760"/>
    <w:rsid w:val="00F66124"/>
    <w:rsid w:val="00F73410"/>
    <w:rsid w:val="00F75C30"/>
    <w:rsid w:val="00F77F47"/>
    <w:rsid w:val="00F82676"/>
    <w:rsid w:val="00F83D3B"/>
    <w:rsid w:val="00F921BC"/>
    <w:rsid w:val="00F92C05"/>
    <w:rsid w:val="00F93235"/>
    <w:rsid w:val="00F932C0"/>
    <w:rsid w:val="00F9646B"/>
    <w:rsid w:val="00FA19CE"/>
    <w:rsid w:val="00FA1D68"/>
    <w:rsid w:val="00FA2682"/>
    <w:rsid w:val="00FA2D7D"/>
    <w:rsid w:val="00FA6676"/>
    <w:rsid w:val="00FB4C5F"/>
    <w:rsid w:val="00FB75D7"/>
    <w:rsid w:val="00FC195A"/>
    <w:rsid w:val="00FC245B"/>
    <w:rsid w:val="00FC2B10"/>
    <w:rsid w:val="00FC4CB4"/>
    <w:rsid w:val="00FC791B"/>
    <w:rsid w:val="00FD0355"/>
    <w:rsid w:val="00FD5982"/>
    <w:rsid w:val="00FD776B"/>
    <w:rsid w:val="00FE022F"/>
    <w:rsid w:val="00FE74F6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FB721"/>
  <w15:docId w15:val="{23030ADC-F9EA-4A63-B598-5FB27DB7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727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38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aliases w:val="Paragrafo elenco livello 1,Paragrafo elenco1,Bullet List,FooterText,numbered"/>
    <w:basedOn w:val="Normale"/>
    <w:link w:val="ParagrafoelencoCarattere"/>
    <w:qFormat/>
    <w:pPr>
      <w:ind w:left="902" w:hanging="360"/>
    </w:pPr>
  </w:style>
  <w:style w:type="paragraph" w:customStyle="1" w:styleId="TableParagraph">
    <w:name w:val="Table Paragraph"/>
    <w:basedOn w:val="Normale"/>
    <w:uiPriority w:val="1"/>
    <w:qFormat/>
    <w:pPr>
      <w:spacing w:before="44"/>
      <w:ind w:left="5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E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ECF"/>
    <w:rPr>
      <w:rFonts w:ascii="Segoe UI" w:eastAsia="Times New Roman" w:hAnsi="Segoe UI" w:cs="Segoe UI"/>
      <w:sz w:val="18"/>
      <w:szCs w:val="18"/>
      <w:lang w:val="it-IT" w:eastAsia="it-IT" w:bidi="it-IT"/>
    </w:rPr>
  </w:style>
  <w:style w:type="character" w:styleId="Rimandocommento">
    <w:name w:val="annotation reference"/>
    <w:uiPriority w:val="99"/>
    <w:semiHidden/>
    <w:unhideWhenUsed/>
    <w:rsid w:val="00310A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10A44"/>
    <w:pPr>
      <w:suppressAutoHyphens/>
      <w:overflowPunct w:val="0"/>
      <w:textAlignment w:val="baseline"/>
    </w:pPr>
    <w:rPr>
      <w:rFonts w:ascii="Calibri" w:hAnsi="Calibri"/>
      <w:kern w:val="3"/>
      <w:sz w:val="20"/>
      <w:szCs w:val="20"/>
      <w:lang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10A44"/>
    <w:rPr>
      <w:rFonts w:ascii="Calibri" w:eastAsia="Times New Roman" w:hAnsi="Calibri" w:cs="Times New Roman"/>
      <w:kern w:val="3"/>
      <w:sz w:val="20"/>
      <w:szCs w:val="20"/>
      <w:lang w:val="it-IT" w:eastAsia="it-IT"/>
    </w:r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"/>
    <w:link w:val="Paragrafoelenco"/>
    <w:uiPriority w:val="34"/>
    <w:locked/>
    <w:rsid w:val="00310A44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uiPriority w:val="99"/>
    <w:unhideWhenUsed/>
    <w:rsid w:val="00EA7AD2"/>
    <w:rPr>
      <w:color w:val="0563C1"/>
      <w:u w:val="single"/>
    </w:rPr>
  </w:style>
  <w:style w:type="paragraph" w:customStyle="1" w:styleId="Corpodeltesto21">
    <w:name w:val="Corpo del testo 21"/>
    <w:basedOn w:val="Normale"/>
    <w:rsid w:val="00B85762"/>
    <w:pPr>
      <w:widowControl/>
      <w:autoSpaceDE/>
      <w:autoSpaceDN/>
      <w:jc w:val="both"/>
    </w:pPr>
    <w:rPr>
      <w:sz w:val="24"/>
      <w:szCs w:val="20"/>
      <w:lang w:bidi="ar-SA"/>
    </w:rPr>
  </w:style>
  <w:style w:type="paragraph" w:customStyle="1" w:styleId="Default">
    <w:name w:val="Default"/>
    <w:rsid w:val="00B85762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387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  <w:style w:type="character" w:customStyle="1" w:styleId="Caratteredellanota">
    <w:name w:val="Carattere della nota"/>
    <w:rsid w:val="00F66124"/>
    <w:rPr>
      <w:vertAlign w:val="superscript"/>
    </w:rPr>
  </w:style>
  <w:style w:type="character" w:customStyle="1" w:styleId="Caratterenotaapidipagina">
    <w:name w:val="Carattere nota a piè di pagina"/>
    <w:rsid w:val="00F6612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F66124"/>
    <w:pPr>
      <w:widowControl/>
      <w:suppressAutoHyphens/>
      <w:autoSpaceDE/>
      <w:autoSpaceDN/>
    </w:pPr>
    <w:rPr>
      <w:sz w:val="20"/>
      <w:szCs w:val="20"/>
      <w:lang w:eastAsia="zh-CN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66124"/>
    <w:rPr>
      <w:rFonts w:ascii="Times New Roman" w:eastAsia="Times New Roman" w:hAnsi="Times New Roman" w:cs="Times New Roman"/>
      <w:sz w:val="20"/>
      <w:szCs w:val="20"/>
      <w:lang w:val="it-IT"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E7B4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F660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E36D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6D45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36D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6D45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39"/>
    <w:rsid w:val="008F2B1E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60549E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8016F"/>
    <w:pPr>
      <w:suppressAutoHyphens w:val="0"/>
      <w:overflowPunct/>
      <w:textAlignment w:val="auto"/>
    </w:pPr>
    <w:rPr>
      <w:rFonts w:ascii="Times New Roman" w:hAnsi="Times New Roman"/>
      <w:b/>
      <w:bCs/>
      <w:kern w:val="0"/>
      <w:lang w:bidi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8016F"/>
    <w:rPr>
      <w:rFonts w:ascii="Times New Roman" w:eastAsia="Times New Roman" w:hAnsi="Times New Roman" w:cs="Times New Roman"/>
      <w:b/>
      <w:bCs/>
      <w:kern w:val="3"/>
      <w:sz w:val="20"/>
      <w:szCs w:val="20"/>
      <w:lang w:val="it-IT" w:eastAsia="it-IT" w:bidi="it-IT"/>
    </w:rPr>
  </w:style>
  <w:style w:type="paragraph" w:customStyle="1" w:styleId="paragraph">
    <w:name w:val="paragraph"/>
    <w:basedOn w:val="Normale"/>
    <w:rsid w:val="003D69E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normaltextrun">
    <w:name w:val="normaltextrun"/>
    <w:basedOn w:val="Carpredefinitoparagrafo"/>
    <w:rsid w:val="003D69EA"/>
  </w:style>
  <w:style w:type="character" w:customStyle="1" w:styleId="eop">
    <w:name w:val="eop"/>
    <w:basedOn w:val="Carpredefinitoparagrafo"/>
    <w:rsid w:val="003D69EA"/>
  </w:style>
  <w:style w:type="character" w:customStyle="1" w:styleId="apple-converted-space">
    <w:name w:val="apple-converted-space"/>
    <w:basedOn w:val="Carpredefinitoparagrafo"/>
    <w:rsid w:val="003D69EA"/>
  </w:style>
  <w:style w:type="character" w:styleId="Enfasigrassetto">
    <w:name w:val="Strong"/>
    <w:basedOn w:val="Carpredefinitoparagrafo"/>
    <w:uiPriority w:val="22"/>
    <w:qFormat/>
    <w:rsid w:val="00D64331"/>
    <w:rPr>
      <w:b/>
      <w:bCs/>
    </w:rPr>
  </w:style>
  <w:style w:type="paragraph" w:customStyle="1" w:styleId="xxmsonormal">
    <w:name w:val="x_x_msonormal"/>
    <w:basedOn w:val="Normale"/>
    <w:rsid w:val="00024E8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x25">
    <w:name w:val="x25"/>
    <w:basedOn w:val="Carpredefinitoparagrafo"/>
    <w:rsid w:val="00467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5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stinazionituristiche.laziocrea@legalmail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stinazionituristiche.laziocrea@legalmail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laziocrea.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http://www.regione.lazio.it" TargetMode="Externa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vvisieventi.laziocrea@legalmail.i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e.lazio.it/binary/rl_main/tbl_documenti/TUR_DCR_2_02_05_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39F7ACC3D2A444AD0634EAF94A9A2E" ma:contentTypeVersion="11" ma:contentTypeDescription="Creare un nuovo documento." ma:contentTypeScope="" ma:versionID="b5a17d17ce0f34c7cd59815e60734604">
  <xsd:schema xmlns:xsd="http://www.w3.org/2001/XMLSchema" xmlns:xs="http://www.w3.org/2001/XMLSchema" xmlns:p="http://schemas.microsoft.com/office/2006/metadata/properties" xmlns:ns3="061034c2-c64e-445e-9dc8-ffa7440f16f7" xmlns:ns4="3c16d1fa-9adf-433a-98be-d451025a181e" targetNamespace="http://schemas.microsoft.com/office/2006/metadata/properties" ma:root="true" ma:fieldsID="ddf502c3d88cd10a0a79b5edfd711a14" ns3:_="" ns4:_="">
    <xsd:import namespace="061034c2-c64e-445e-9dc8-ffa7440f16f7"/>
    <xsd:import namespace="3c16d1fa-9adf-433a-98be-d451025a18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034c2-c64e-445e-9dc8-ffa7440f1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6d1fa-9adf-433a-98be-d451025a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1F3CE-1218-4615-A3F8-4B9A7FDEA8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17A3B4-F414-4078-972B-56FCA39A79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B8889-79BE-4B8A-8F51-A3C56FE1B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034c2-c64e-445e-9dc8-ffa7440f16f7"/>
    <ds:schemaRef ds:uri="3c16d1fa-9adf-433a-98be-d451025a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5F5715-9610-4CFA-A757-C7BDAA5E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20</Pages>
  <Words>6877</Words>
  <Characters>39204</Characters>
  <Application>Microsoft Office Word</Application>
  <DocSecurity>0</DocSecurity>
  <Lines>326</Lines>
  <Paragraphs>91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martinelli</dc:creator>
  <cp:lastModifiedBy>Account Microsoft</cp:lastModifiedBy>
  <cp:revision>4</cp:revision>
  <cp:lastPrinted>2021-02-01T14:24:00Z</cp:lastPrinted>
  <dcterms:created xsi:type="dcterms:W3CDTF">2021-02-10T09:20:00Z</dcterms:created>
  <dcterms:modified xsi:type="dcterms:W3CDTF">2021-02-10T10:25:00Z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2020-12-23T00:00:00Z</vt:filetime>
  </property>
  <property fmtid="{D5CDD505-2E9C-101B-9397-08002B2CF9AE}" pid="5" name="ContentTypeId">
    <vt:lpwstr>0x010100C339F7ACC3D2A444AD0634EAF94A9A2E</vt:lpwstr>
  </property>
</Properties>
</file>